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PATVIRTINTA:</w:t>
      </w:r>
    </w:p>
    <w:p w14:paraId="5776BB95" w14:textId="77777777" w:rsidR="007E65A4" w:rsidRPr="00BB3099"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 xml:space="preserve">Viešojo pirkimo </w:t>
      </w:r>
      <w:r w:rsidRPr="00BB3099">
        <w:rPr>
          <w:color w:val="000000"/>
          <w:lang w:val="lt-LT" w:eastAsia="en-GB"/>
        </w:rPr>
        <w:t>komisijos</w:t>
      </w:r>
    </w:p>
    <w:p w14:paraId="010728A9" w14:textId="53B9410D"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733C5D">
        <w:rPr>
          <w:color w:val="000000"/>
          <w:lang w:val="lt-LT" w:eastAsia="en-GB"/>
        </w:rPr>
        <w:t>20</w:t>
      </w:r>
      <w:r w:rsidR="006975B3" w:rsidRPr="00733C5D">
        <w:rPr>
          <w:color w:val="000000"/>
          <w:lang w:val="lt-LT" w:eastAsia="en-GB"/>
        </w:rPr>
        <w:t>2</w:t>
      </w:r>
      <w:r w:rsidR="00A74AD2" w:rsidRPr="00733C5D">
        <w:rPr>
          <w:color w:val="000000"/>
          <w:lang w:val="lt-LT" w:eastAsia="en-GB"/>
        </w:rPr>
        <w:t>6</w:t>
      </w:r>
      <w:r w:rsidRPr="00733C5D">
        <w:rPr>
          <w:color w:val="000000"/>
          <w:lang w:val="lt-LT" w:eastAsia="en-GB"/>
        </w:rPr>
        <w:t xml:space="preserve"> m. </w:t>
      </w:r>
      <w:r w:rsidR="00733C5D" w:rsidRPr="00733C5D">
        <w:rPr>
          <w:color w:val="000000"/>
          <w:lang w:val="lt-LT" w:eastAsia="en-GB"/>
        </w:rPr>
        <w:t>liepos</w:t>
      </w:r>
      <w:r w:rsidR="00BB3099" w:rsidRPr="00733C5D">
        <w:rPr>
          <w:color w:val="000000"/>
          <w:lang w:val="lt-LT" w:eastAsia="en-GB"/>
        </w:rPr>
        <w:t xml:space="preserve"> </w:t>
      </w:r>
      <w:r w:rsidR="00733C5D">
        <w:rPr>
          <w:color w:val="000000"/>
          <w:lang w:val="lt-LT" w:eastAsia="en-GB"/>
        </w:rPr>
        <w:t>7</w:t>
      </w:r>
      <w:r w:rsidR="002124FD" w:rsidRPr="00733C5D">
        <w:rPr>
          <w:color w:val="000000"/>
          <w:lang w:val="lt-LT" w:eastAsia="en-GB"/>
        </w:rPr>
        <w:t xml:space="preserve"> </w:t>
      </w:r>
      <w:r w:rsidRPr="00733C5D">
        <w:rPr>
          <w:color w:val="000000"/>
          <w:lang w:val="lt-LT" w:eastAsia="en-GB"/>
        </w:rPr>
        <w:t>d. protokolu</w:t>
      </w:r>
      <w:r w:rsidR="00EB1734" w:rsidRPr="003113CA">
        <w:rPr>
          <w:color w:val="000000"/>
          <w:lang w:val="lt-LT" w:eastAsia="en-GB"/>
        </w:rPr>
        <w:t xml:space="preserve"> </w:t>
      </w:r>
      <w:r w:rsidR="00733C5D">
        <w:rPr>
          <w:color w:val="000000"/>
          <w:lang w:val="lt-LT" w:eastAsia="en-GB"/>
        </w:rPr>
        <w:t>Nr.8377</w:t>
      </w:r>
    </w:p>
    <w:p w14:paraId="0AAF9398" w14:textId="77777777" w:rsidR="007E65A4" w:rsidRPr="003113CA" w:rsidRDefault="007E65A4" w:rsidP="000537FD">
      <w:pPr>
        <w:pStyle w:val="Heading"/>
        <w:jc w:val="center"/>
        <w:rPr>
          <w:rFonts w:cs="Times New Roman"/>
          <w:sz w:val="24"/>
          <w:szCs w:val="24"/>
          <w:lang w:val="lt-LT"/>
        </w:rPr>
      </w:pPr>
    </w:p>
    <w:p w14:paraId="0CBDEA8A" w14:textId="77777777" w:rsidR="007E65A4" w:rsidRPr="003113CA" w:rsidRDefault="007E65A4" w:rsidP="000537FD">
      <w:pPr>
        <w:pStyle w:val="Body2"/>
        <w:spacing w:after="0"/>
        <w:rPr>
          <w:rFonts w:cs="Times New Roman"/>
          <w:color w:val="000000" w:themeColor="text1"/>
          <w:sz w:val="24"/>
          <w:szCs w:val="24"/>
          <w:lang w:val="lt-LT"/>
        </w:rPr>
      </w:pPr>
    </w:p>
    <w:p w14:paraId="6CDB7793" w14:textId="312DC096" w:rsidR="005C347E" w:rsidRPr="003113CA" w:rsidRDefault="006769C1" w:rsidP="000537FD">
      <w:pPr>
        <w:pStyle w:val="Heading"/>
        <w:jc w:val="center"/>
        <w:rPr>
          <w:rFonts w:cs="Times New Roman"/>
          <w:color w:val="000000" w:themeColor="text1"/>
          <w:sz w:val="24"/>
          <w:szCs w:val="24"/>
          <w:lang w:val="lt-LT"/>
        </w:rPr>
      </w:pPr>
      <w:r w:rsidRPr="006769C1">
        <w:rPr>
          <w:rFonts w:cs="Times New Roman"/>
          <w:color w:val="000000" w:themeColor="text1"/>
          <w:sz w:val="24"/>
          <w:szCs w:val="24"/>
          <w:lang w:val="lt-LT"/>
        </w:rPr>
        <w:t>GYNYBOS RESURSŲ AGENTŪRA PRIE KAM</w:t>
      </w:r>
    </w:p>
    <w:p w14:paraId="3A8736E1" w14:textId="77777777" w:rsidR="005C347E" w:rsidRPr="003113CA" w:rsidRDefault="005C347E" w:rsidP="000537FD">
      <w:pPr>
        <w:pStyle w:val="Heading"/>
        <w:jc w:val="center"/>
        <w:rPr>
          <w:rFonts w:cs="Times New Roman"/>
          <w:color w:val="000000" w:themeColor="text1"/>
          <w:sz w:val="24"/>
          <w:szCs w:val="24"/>
          <w:lang w:val="lt-LT"/>
        </w:rPr>
      </w:pPr>
    </w:p>
    <w:p w14:paraId="52A68550" w14:textId="0FE831F6" w:rsidR="00BE4004" w:rsidRPr="003113CA" w:rsidRDefault="00BE4004" w:rsidP="000537FD">
      <w:pPr>
        <w:pStyle w:val="Heading"/>
        <w:jc w:val="center"/>
        <w:rPr>
          <w:rFonts w:cs="Times New Roman"/>
          <w:color w:val="000000" w:themeColor="text1"/>
          <w:sz w:val="24"/>
          <w:szCs w:val="24"/>
          <w:lang w:val="lt-LT"/>
        </w:rPr>
      </w:pPr>
      <w:r w:rsidRPr="003113CA">
        <w:rPr>
          <w:rFonts w:cs="Times New Roman"/>
          <w:color w:val="000000" w:themeColor="text1"/>
          <w:sz w:val="24"/>
          <w:szCs w:val="24"/>
          <w:lang w:val="lt-LT"/>
        </w:rPr>
        <w:t>Ribotas konkursas (VPAGS</w:t>
      </w:r>
      <w:r w:rsidR="00CA4FF3" w:rsidRPr="003113CA">
        <w:rPr>
          <w:rFonts w:cs="Times New Roman"/>
          <w:color w:val="000000" w:themeColor="text1"/>
          <w:sz w:val="24"/>
          <w:szCs w:val="24"/>
          <w:lang w:val="lt-LT"/>
        </w:rPr>
        <w:t>S</w:t>
      </w:r>
      <w:r w:rsidRPr="003113CA">
        <w:rPr>
          <w:rFonts w:cs="Times New Roman"/>
          <w:color w:val="000000" w:themeColor="text1"/>
          <w:sz w:val="24"/>
          <w:szCs w:val="24"/>
          <w:lang w:val="lt-LT"/>
        </w:rPr>
        <w:t>Į)</w:t>
      </w:r>
    </w:p>
    <w:p w14:paraId="31DE37BB" w14:textId="77777777" w:rsidR="007E65A4" w:rsidRPr="003113CA" w:rsidRDefault="007E65A4" w:rsidP="000537FD">
      <w:pPr>
        <w:pStyle w:val="Heading"/>
        <w:jc w:val="center"/>
        <w:rPr>
          <w:rFonts w:cs="Times New Roman"/>
          <w:color w:val="000000" w:themeColor="text1"/>
          <w:sz w:val="24"/>
          <w:szCs w:val="24"/>
          <w:lang w:val="lt-LT"/>
        </w:rPr>
      </w:pPr>
    </w:p>
    <w:p w14:paraId="481D6944" w14:textId="287B4EA2" w:rsidR="00E27ABC" w:rsidRPr="003113CA" w:rsidRDefault="0050187D" w:rsidP="000537FD">
      <w:pPr>
        <w:pStyle w:val="Body2"/>
        <w:spacing w:after="0"/>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TAIKIKLIs automatiniam granatsvaidžiui</w:t>
      </w:r>
    </w:p>
    <w:p w14:paraId="074B7059" w14:textId="77777777" w:rsidR="00FF4E40" w:rsidRPr="003113CA" w:rsidRDefault="00FF4E40" w:rsidP="00FF4E40">
      <w:pPr>
        <w:pStyle w:val="Body2"/>
        <w:spacing w:after="0"/>
        <w:rPr>
          <w:rFonts w:cs="Times New Roman"/>
          <w:sz w:val="24"/>
          <w:szCs w:val="24"/>
          <w:lang w:val="lt-LT"/>
        </w:rPr>
      </w:pPr>
    </w:p>
    <w:p w14:paraId="08F93EC4" w14:textId="063A57EA" w:rsidR="00FF4E40" w:rsidRPr="003113CA" w:rsidRDefault="005C347E" w:rsidP="00FF4E40">
      <w:pPr>
        <w:pStyle w:val="Body2"/>
        <w:spacing w:after="0"/>
        <w:ind w:firstLine="567"/>
        <w:rPr>
          <w:rFonts w:cs="Times New Roman"/>
          <w:sz w:val="24"/>
          <w:szCs w:val="24"/>
          <w:lang w:val="lt-LT"/>
        </w:rPr>
      </w:pPr>
      <w:r w:rsidRPr="003113CA">
        <w:rPr>
          <w:rFonts w:cs="Times New Roman"/>
          <w:sz w:val="24"/>
          <w:szCs w:val="24"/>
          <w:lang w:val="lt-LT"/>
        </w:rPr>
        <w:t>1. BENDROSIOS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85933F3" w14:textId="1A3AAFF9" w:rsidR="00FF4E40" w:rsidRPr="003113CA" w:rsidRDefault="005C347E" w:rsidP="006769C1">
      <w:pPr>
        <w:pStyle w:val="Body2"/>
        <w:ind w:firstLine="567"/>
        <w:rPr>
          <w:rFonts w:cs="Times New Roman"/>
          <w:sz w:val="24"/>
          <w:szCs w:val="24"/>
          <w:lang w:val="lt-LT"/>
        </w:rPr>
      </w:pPr>
      <w:r w:rsidRPr="003113CA">
        <w:rPr>
          <w:rFonts w:cs="Times New Roman"/>
          <w:sz w:val="24"/>
          <w:szCs w:val="24"/>
          <w:lang w:val="lt-LT"/>
        </w:rPr>
        <w:t xml:space="preserve">1.1. </w:t>
      </w:r>
      <w:r w:rsidR="006769C1" w:rsidRPr="006769C1">
        <w:rPr>
          <w:rFonts w:cs="Times New Roman"/>
          <w:sz w:val="24"/>
          <w:szCs w:val="24"/>
          <w:lang w:val="lt-LT"/>
        </w:rPr>
        <w:t xml:space="preserve">Gynybos resursų agentūra prie KAM, juridinio asmens kodas 304740061, adresas Giedraičių g. 41-101, LT-09303 Vilnius, Lietuva (toliau – Perkančioji organizacija),  </w:t>
      </w:r>
      <w:r w:rsidRPr="003113CA">
        <w:rPr>
          <w:rFonts w:cs="Times New Roman"/>
          <w:sz w:val="24"/>
          <w:szCs w:val="24"/>
          <w:lang w:val="lt-LT"/>
        </w:rPr>
        <w:t>vykdydama šį viešąjį pirkimą numato įsigyti pirkimo sąlygų 1 priede „</w:t>
      </w:r>
      <w:r w:rsidR="00306BBA">
        <w:rPr>
          <w:rFonts w:cs="Times New Roman"/>
          <w:bCs/>
          <w:sz w:val="24"/>
          <w:szCs w:val="24"/>
          <w:lang w:val="lt-LT"/>
        </w:rPr>
        <w:t>U</w:t>
      </w:r>
      <w:r w:rsidR="00306BBA" w:rsidRPr="00306BBA">
        <w:rPr>
          <w:rFonts w:cs="Times New Roman"/>
          <w:bCs/>
          <w:sz w:val="24"/>
          <w:szCs w:val="24"/>
          <w:lang w:val="lt-LT"/>
        </w:rPr>
        <w:t>gnies valdymo sistema (40 mm automatiniam granatsvaidžiui</w:t>
      </w:r>
      <w:r w:rsidR="006769C1">
        <w:rPr>
          <w:rFonts w:cs="Times New Roman"/>
          <w:bCs/>
          <w:sz w:val="24"/>
          <w:szCs w:val="24"/>
          <w:lang w:val="lt-LT"/>
        </w:rPr>
        <w:t xml:space="preserve"> </w:t>
      </w:r>
      <w:r w:rsidR="0025436F" w:rsidRPr="003113CA">
        <w:rPr>
          <w:rFonts w:cs="Times New Roman"/>
          <w:bCs/>
          <w:sz w:val="24"/>
          <w:szCs w:val="24"/>
          <w:lang w:val="lt-LT"/>
        </w:rPr>
        <w:t>techninė specifikacija</w:t>
      </w:r>
      <w:r w:rsidRPr="003113CA">
        <w:rPr>
          <w:rFonts w:cs="Times New Roman"/>
          <w:sz w:val="24"/>
          <w:szCs w:val="24"/>
          <w:lang w:val="lt-LT"/>
        </w:rPr>
        <w:t>“</w:t>
      </w:r>
      <w:r w:rsidR="005F5353" w:rsidRPr="003113CA">
        <w:rPr>
          <w:rFonts w:cs="Times New Roman"/>
          <w:sz w:val="24"/>
          <w:szCs w:val="24"/>
          <w:lang w:val="lt-LT"/>
        </w:rPr>
        <w:t xml:space="preserve"> (toliau – 1 priedas)</w:t>
      </w:r>
      <w:r w:rsidR="00D83A05" w:rsidRPr="003113CA">
        <w:rPr>
          <w:rFonts w:cs="Times New Roman"/>
          <w:sz w:val="24"/>
          <w:szCs w:val="24"/>
          <w:lang w:val="lt-LT"/>
        </w:rPr>
        <w:t xml:space="preserve"> </w:t>
      </w:r>
      <w:r w:rsidR="00795E56" w:rsidRPr="003113CA">
        <w:rPr>
          <w:rFonts w:cs="Times New Roman"/>
          <w:sz w:val="24"/>
          <w:szCs w:val="24"/>
          <w:lang w:val="lt-LT"/>
        </w:rPr>
        <w:t>nurodytą pirkimo objektą</w:t>
      </w:r>
      <w:r w:rsidRPr="003113CA">
        <w:rPr>
          <w:rFonts w:cs="Times New Roman"/>
          <w:sz w:val="24"/>
          <w:szCs w:val="24"/>
          <w:lang w:val="lt-LT"/>
        </w:rPr>
        <w:t>.</w:t>
      </w:r>
      <w:r w:rsidRPr="003113CA">
        <w:rPr>
          <w:rFonts w:cs="Times New Roman"/>
          <w:sz w:val="24"/>
          <w:szCs w:val="24"/>
          <w:lang w:val="lt-LT"/>
        </w:rPr>
        <w:tab/>
      </w:r>
    </w:p>
    <w:p w14:paraId="5233C96C" w14:textId="197B402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Perkančioji organizacija yra  pridėtinės vertės mokesčio (toliau – PVM) mokėtoja.</w:t>
      </w:r>
      <w:r w:rsidRPr="003113CA">
        <w:rPr>
          <w:rFonts w:cs="Times New Roman"/>
          <w:sz w:val="24"/>
          <w:szCs w:val="24"/>
          <w:lang w:val="lt-LT"/>
        </w:rPr>
        <w:tab/>
      </w:r>
    </w:p>
    <w:p w14:paraId="0F8C9093" w14:textId="2DD15197"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3113CA">
        <w:rPr>
          <w:rFonts w:cs="Times New Roman"/>
          <w:sz w:val="24"/>
          <w:szCs w:val="24"/>
          <w:lang w:val="lt-LT"/>
        </w:rPr>
        <w:t xml:space="preserve"> (Pirkimo sąlygos ir jų priedai)</w:t>
      </w:r>
      <w:r w:rsidRPr="003113CA">
        <w:rPr>
          <w:rFonts w:cs="Times New Roman"/>
          <w:sz w:val="24"/>
          <w:szCs w:val="24"/>
          <w:lang w:val="lt-LT"/>
        </w:rPr>
        <w:t xml:space="preserve"> (toliau – pirkimo dokumentai).</w:t>
      </w:r>
      <w:r w:rsidR="000C0E00" w:rsidRPr="003113CA">
        <w:rPr>
          <w:rFonts w:cs="Times New Roman"/>
          <w:color w:val="auto"/>
          <w:sz w:val="24"/>
          <w:szCs w:val="24"/>
          <w:lang w:val="lt-LT"/>
        </w:rPr>
        <w:t xml:space="preserve"> </w:t>
      </w:r>
      <w:r w:rsidR="000C0E00" w:rsidRPr="003113CA">
        <w:rPr>
          <w:rFonts w:cs="Times New Roman"/>
          <w:sz w:val="24"/>
          <w:szCs w:val="24"/>
          <w:lang w:val="lt-LT"/>
        </w:rPr>
        <w:t>Pirkimo dokumentuose nenumatytiems klausimams tiesiogiai taikomos Įstatymo ir kitų viešuosius pirkimus reglamentuojančių teisės aktų nuostatos.</w:t>
      </w:r>
      <w:r w:rsidR="000C0E00" w:rsidRPr="003113CA">
        <w:rPr>
          <w:rFonts w:cs="Times New Roman"/>
          <w:sz w:val="24"/>
          <w:szCs w:val="24"/>
          <w:lang w:val="lt-LT"/>
        </w:rPr>
        <w:tab/>
      </w:r>
      <w:r w:rsidRPr="003113CA">
        <w:rPr>
          <w:rFonts w:cs="Times New Roman"/>
          <w:sz w:val="24"/>
          <w:szCs w:val="24"/>
          <w:lang w:val="lt-LT"/>
        </w:rPr>
        <w:tab/>
      </w:r>
    </w:p>
    <w:p w14:paraId="5A091CD4" w14:textId="3D94C66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Pirkimo dokumentuose vartojamos sąvokos suprantamos taip, kaip jos apibrėžtos Įstatyme ir Lietuvos Respublikos viešųjų pirkimų įstatyme.</w:t>
      </w:r>
      <w:r w:rsidRPr="003113CA">
        <w:rPr>
          <w:rFonts w:cs="Times New Roman"/>
          <w:sz w:val="24"/>
          <w:szCs w:val="24"/>
          <w:lang w:val="lt-LT"/>
        </w:rPr>
        <w:tab/>
      </w:r>
    </w:p>
    <w:p w14:paraId="3A2EB56D" w14:textId="608B45FE"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Pirkimas atliekamas laikantis lygiateisiškumo, nediskriminavimo, abipusio pripažinimo, proporcingumo ir skaidrumo principų.</w:t>
      </w:r>
      <w:r w:rsidRPr="003113CA">
        <w:rPr>
          <w:rFonts w:cs="Times New Roman"/>
          <w:sz w:val="24"/>
          <w:szCs w:val="24"/>
          <w:lang w:val="lt-LT"/>
        </w:rPr>
        <w:tab/>
      </w:r>
    </w:p>
    <w:p w14:paraId="31CC1DA8" w14:textId="15E62BE5"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Išankstinis skelbimas apie pirkimą nebuvo paskelbtas.</w:t>
      </w:r>
      <w:r w:rsidRPr="003113CA">
        <w:rPr>
          <w:rFonts w:cs="Times New Roman"/>
          <w:sz w:val="24"/>
          <w:szCs w:val="24"/>
          <w:lang w:val="lt-LT"/>
        </w:rPr>
        <w:tab/>
      </w:r>
    </w:p>
    <w:p w14:paraId="165D643D" w14:textId="4E62726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Visos pirkimo sąlygos nustatytos pirkimo dokumentuose, kuriuos sudaro:</w:t>
      </w:r>
      <w:r w:rsidRPr="003113CA">
        <w:rPr>
          <w:rFonts w:cs="Times New Roman"/>
          <w:sz w:val="24"/>
          <w:szCs w:val="24"/>
          <w:lang w:val="lt-LT"/>
        </w:rPr>
        <w:tab/>
      </w:r>
    </w:p>
    <w:p w14:paraId="2C25B583" w14:textId="2AC9AF7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skelbimas apie pirkimą;</w:t>
      </w:r>
      <w:r w:rsidRPr="003113CA">
        <w:rPr>
          <w:rFonts w:cs="Times New Roman"/>
          <w:sz w:val="24"/>
          <w:szCs w:val="24"/>
          <w:lang w:val="lt-LT"/>
        </w:rPr>
        <w:tab/>
      </w:r>
    </w:p>
    <w:p w14:paraId="090C7DD1" w14:textId="382630A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pirkimo dokumentai (kartu su priedais);</w:t>
      </w:r>
      <w:r w:rsidRPr="003113CA">
        <w:rPr>
          <w:rFonts w:cs="Times New Roman"/>
          <w:sz w:val="24"/>
          <w:szCs w:val="24"/>
          <w:lang w:val="lt-LT"/>
        </w:rPr>
        <w:tab/>
      </w:r>
    </w:p>
    <w:p w14:paraId="70768BF7" w14:textId="4F0EE24D"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pirkimo dokumentų paaiškinimai (patikslinimai), taip pat atsakymai į tiekėjų klausimus (jeigu bus);</w:t>
      </w:r>
      <w:r w:rsidRPr="003113CA">
        <w:rPr>
          <w:rFonts w:cs="Times New Roman"/>
          <w:sz w:val="24"/>
          <w:szCs w:val="24"/>
          <w:lang w:val="lt-LT"/>
        </w:rPr>
        <w:tab/>
      </w:r>
    </w:p>
    <w:p w14:paraId="0305CD25" w14:textId="2E4D8F1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kita Centrinės viešųjų pirkimų informacinės sistemos (toliau – CVP IS) priemonėmis pateikta informacija.</w:t>
      </w:r>
      <w:r w:rsidRPr="003113CA">
        <w:rPr>
          <w:rFonts w:cs="Times New Roman"/>
          <w:sz w:val="24"/>
          <w:szCs w:val="24"/>
          <w:lang w:val="lt-LT"/>
        </w:rPr>
        <w:tab/>
      </w:r>
    </w:p>
    <w:p w14:paraId="37F0E712" w14:textId="42D1BB2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 Perkančiosios organizacijos ir tiekėjų bendravimas ir keitimasis informacija, atliekant šį pirkimą, vyksta naudojantis CVP IS priemonėmis lietuvių arba anglų kalbomis.</w:t>
      </w:r>
      <w:r w:rsidRPr="003113CA">
        <w:rPr>
          <w:rFonts w:cs="Times New Roman"/>
          <w:sz w:val="24"/>
          <w:szCs w:val="24"/>
          <w:lang w:val="lt-LT"/>
        </w:rPr>
        <w:tab/>
      </w:r>
    </w:p>
    <w:p w14:paraId="2A677403" w14:textId="6C0C8901" w:rsidR="00FC00C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1.9. </w:t>
      </w:r>
      <w:r w:rsidR="004B4EC9" w:rsidRPr="003113CA">
        <w:rPr>
          <w:rFonts w:cs="Times New Roman"/>
          <w:b/>
          <w:sz w:val="24"/>
          <w:szCs w:val="24"/>
          <w:lang w:val="lt-LT"/>
        </w:rPr>
        <w:t>Perkančioji organizacija šiame pirkime neleidžia dalyvauti tiekėjams (juridiniams/fiziniams asmenims)/subtiekėjams (juridiniams/fiziniams asmenims)/ūkio subjektams (juridiniams/fiziniams asmenims), kurių pajėgumais remiamasi, kurie nėra registruoti/deklaravę gyvenamosios vietos Europos Sąjungos valstybėje narėje/NATO valstybėje.</w:t>
      </w:r>
      <w:r w:rsidR="00266D36" w:rsidRPr="003113CA">
        <w:rPr>
          <w:rFonts w:cs="Times New Roman"/>
          <w:sz w:val="24"/>
          <w:szCs w:val="24"/>
          <w:lang w:val="lt-LT"/>
        </w:rPr>
        <w:t xml:space="preserve"> </w:t>
      </w:r>
    </w:p>
    <w:p w14:paraId="6278C783" w14:textId="09E4792D" w:rsidR="00306BBA" w:rsidRPr="00306BBA" w:rsidRDefault="00306BBA" w:rsidP="00306BBA">
      <w:pPr>
        <w:pStyle w:val="Body2"/>
        <w:spacing w:after="0"/>
        <w:ind w:firstLine="567"/>
        <w:rPr>
          <w:b/>
          <w:lang w:val="lt-LT"/>
        </w:rPr>
      </w:pPr>
      <w:r w:rsidRPr="00306BBA">
        <w:rPr>
          <w:lang w:val="lt-LT"/>
        </w:rPr>
        <w:t xml:space="preserve">1.10. </w:t>
      </w:r>
      <w:r w:rsidR="00733C5D" w:rsidRPr="00733C5D">
        <w:rPr>
          <w:b/>
          <w:lang w:val="lt-LT"/>
        </w:rPr>
        <w:t>Perkančioji organizacija vadovaujantis Įstatymo 44 str. 3 d. šiame pirkime nustato draudimą siūlyti prekes, jų dalis, komponentus ir (arba) mazgus (</w:t>
      </w:r>
      <w:r w:rsidR="00733C5D">
        <w:rPr>
          <w:b/>
          <w:lang w:val="lt-LT"/>
        </w:rPr>
        <w:t>programinė įranga, elektroninė sistema (kompiuteris), Sensoriai (</w:t>
      </w:r>
      <w:proofErr w:type="spellStart"/>
      <w:r w:rsidR="00733C5D">
        <w:rPr>
          <w:b/>
          <w:lang w:val="lt-LT"/>
        </w:rPr>
        <w:t>termo</w:t>
      </w:r>
      <w:proofErr w:type="spellEnd"/>
      <w:r w:rsidR="00733C5D">
        <w:rPr>
          <w:b/>
          <w:lang w:val="lt-LT"/>
        </w:rPr>
        <w:t>, naktinio matymo it t.t.), lazerinis tolimatis)</w:t>
      </w:r>
      <w:r w:rsidR="00733C5D" w:rsidRPr="00733C5D">
        <w:rPr>
          <w:b/>
          <w:lang w:val="lt-LT"/>
        </w:rPr>
        <w:t>, kurie yra pagaminti Viešųjų pirkimų įstatymo 92 str. 14 dalyje numatytame sąraše nurodytose valstybėse ar teritorijose.</w:t>
      </w:r>
    </w:p>
    <w:p w14:paraId="4E8ADB7C" w14:textId="48F24520" w:rsidR="00306BBA" w:rsidRPr="00306BBA" w:rsidRDefault="00306BBA" w:rsidP="00EB4CE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67"/>
        <w:jc w:val="both"/>
        <w:rPr>
          <w:b/>
          <w:lang w:val="lt-LT"/>
        </w:rPr>
      </w:pPr>
      <w:r w:rsidRPr="00306BBA">
        <w:rPr>
          <w:lang w:val="lt-LT"/>
        </w:rPr>
        <w:lastRenderedPageBreak/>
        <w:t xml:space="preserve">1.11. </w:t>
      </w:r>
      <w:r w:rsidRPr="00306BBA">
        <w:rPr>
          <w:b/>
          <w:lang w:val="lt-LT"/>
        </w:rPr>
        <w:t xml:space="preserve">Perkančioji organizacija šiam pirkimui taikys Lietuvos Respublikos Vyriausybės 2024 m. liepos 3 d. nutarimą Nr. 558 „Dėl Lietuvos Respublikos gynybos ir saugumo pramonės įstatymo įgyvendinimo“ (toliau – Nutarimas) </w:t>
      </w:r>
      <w:hyperlink r:id="rId6" w:history="1">
        <w:r w:rsidR="003A74F6" w:rsidRPr="003A74F6">
          <w:rPr>
            <w:rStyle w:val="Hyperlink"/>
            <w:b/>
            <w:lang w:val="lt-LT"/>
          </w:rPr>
          <w:t>https://e-seimasx.lrs.lt/portal/legalAct/lt/TAD/0322ab4139f111efb121d2fe3a0eff27/asr</w:t>
        </w:r>
      </w:hyperlink>
      <w:r w:rsidR="003A74F6">
        <w:rPr>
          <w:lang w:val="lt-LT"/>
        </w:rPr>
        <w:t xml:space="preserve"> </w:t>
      </w:r>
      <w:r w:rsidRPr="00306BBA">
        <w:rPr>
          <w:b/>
          <w:lang w:val="lt-LT"/>
        </w:rPr>
        <w:t xml:space="preserve"> . Prieš sudarant prekių pirkimo–pardavimo sutartį, tiekėjas privalės pasirašyti pram</w:t>
      </w:r>
      <w:r w:rsidR="00EB4CE0">
        <w:rPr>
          <w:b/>
          <w:lang w:val="lt-LT"/>
        </w:rPr>
        <w:t xml:space="preserve">oninės bendradarbiavimo sutartį, </w:t>
      </w:r>
      <w:r w:rsidR="00EB4CE0" w:rsidRPr="00EB4CE0">
        <w:rPr>
          <w:rFonts w:ascii="TimesNewRomanPSMT" w:hAnsi="TimesNewRomanPSMT" w:cs="TimesNewRomanPSMT"/>
          <w:b/>
          <w:lang w:val="lt-LT"/>
        </w:rPr>
        <w:t>pramoninio bendradarbiavimo įsipareigojimų vertė – 30 procentų nuo karinės įrangos pirkimo–pardavimo sutarties vertės</w:t>
      </w:r>
      <w:r w:rsidR="00EB4CE0">
        <w:rPr>
          <w:rFonts w:ascii="TimesNewRomanPSMT" w:hAnsi="TimesNewRomanPSMT" w:cs="TimesNewRomanPSMT"/>
          <w:lang w:val="lt-LT"/>
        </w:rPr>
        <w:t>,</w:t>
      </w:r>
      <w:r w:rsidR="00EB4CE0" w:rsidRPr="00306BBA">
        <w:rPr>
          <w:b/>
          <w:lang w:val="lt-LT"/>
        </w:rPr>
        <w:t xml:space="preserve"> </w:t>
      </w:r>
      <w:r w:rsidRPr="00306BBA">
        <w:rPr>
          <w:b/>
          <w:lang w:val="lt-LT"/>
        </w:rPr>
        <w:t>(standartinė sutarties forma pridedama kaip Vyriausybės nutarimo priedas).</w:t>
      </w:r>
    </w:p>
    <w:p w14:paraId="4012F74B" w14:textId="15E5B81C" w:rsidR="00306BBA" w:rsidRPr="00306BBA" w:rsidRDefault="00EB4CE0" w:rsidP="00EB4CE0">
      <w:pPr>
        <w:pStyle w:val="Body2"/>
        <w:spacing w:after="0"/>
        <w:ind w:firstLine="567"/>
        <w:rPr>
          <w:b/>
          <w:lang w:val="lt-LT"/>
        </w:rPr>
      </w:pPr>
      <w:r>
        <w:rPr>
          <w:b/>
          <w:lang w:val="lt-LT"/>
        </w:rPr>
        <w:t>T</w:t>
      </w:r>
      <w:r w:rsidR="00306BBA" w:rsidRPr="00306BBA">
        <w:rPr>
          <w:b/>
          <w:lang w:val="lt-LT"/>
        </w:rPr>
        <w:t xml:space="preserve">iekėjas (subtiekėjas, </w:t>
      </w:r>
      <w:proofErr w:type="spellStart"/>
      <w:r w:rsidR="00306BBA" w:rsidRPr="00306BBA">
        <w:rPr>
          <w:b/>
          <w:lang w:val="lt-LT"/>
        </w:rPr>
        <w:t>subteikėjas</w:t>
      </w:r>
      <w:proofErr w:type="spellEnd"/>
      <w:r w:rsidR="00306BBA" w:rsidRPr="00306BBA">
        <w:rPr>
          <w:b/>
          <w:lang w:val="lt-LT"/>
        </w:rPr>
        <w:t>, subrangovas, kitas sutartinai veikiantis ūkio subjektas, kurio pajėgumais remiamasi, tiekėjo siūlomų prekių (įskaitant jų sudedamąsias dalis) gamintojas ar juos kontroliuojantis asmuo), įsitraukę į pramoninį bendradarbiavimą, bus tikrinami dėl atitikties nacionalinio saugumo interesams pagal Lietuvos Respublikos svarbių nacionaliniam saugumui objektų apsaugos įstatymo 12 straipsnio 3 ir 4 dalis.</w:t>
      </w:r>
    </w:p>
    <w:p w14:paraId="32A5CA85" w14:textId="635AE2AC" w:rsidR="00306BBA" w:rsidRPr="00306BBA" w:rsidRDefault="00306BBA" w:rsidP="00EB4CE0">
      <w:pPr>
        <w:pStyle w:val="Body2"/>
        <w:spacing w:after="0"/>
        <w:ind w:firstLine="567"/>
        <w:rPr>
          <w:b/>
          <w:lang w:val="lt-LT"/>
        </w:rPr>
      </w:pPr>
      <w:r w:rsidRPr="00306BBA">
        <w:rPr>
          <w:b/>
          <w:lang w:val="lt-LT"/>
        </w:rPr>
        <w:t xml:space="preserve">Visais klausimais, susijusiais su pramoniniu bendradarbiavimu, prašome kreiptis į Krašto apsaugos ministerijos Gynybos pramonės politikos ir inovacijų skyrių: </w:t>
      </w:r>
      <w:r>
        <w:rPr>
          <w:b/>
          <w:lang w:val="lt-LT"/>
        </w:rPr>
        <w:t>Justas Kazlauskas</w:t>
      </w:r>
      <w:r w:rsidRPr="00306BBA">
        <w:rPr>
          <w:b/>
          <w:lang w:val="lt-LT"/>
        </w:rPr>
        <w:t xml:space="preserve"> El. paštas: </w:t>
      </w:r>
      <w:hyperlink r:id="rId7" w:history="1">
        <w:r w:rsidRPr="00306BBA">
          <w:rPr>
            <w:rStyle w:val="Hyperlink"/>
            <w:b/>
            <w:lang w:val="lt-LT"/>
          </w:rPr>
          <w:t>justas.kazlauskas@kam.lt</w:t>
        </w:r>
      </w:hyperlink>
      <w:r w:rsidRPr="00306BBA">
        <w:rPr>
          <w:lang w:val="lt-LT"/>
        </w:rPr>
        <w:t xml:space="preserve"> </w:t>
      </w:r>
      <w:r w:rsidRPr="00306BBA">
        <w:rPr>
          <w:b/>
          <w:lang w:val="lt-LT"/>
        </w:rPr>
        <w:t>, tel.: +370 706 83 590.</w:t>
      </w:r>
    </w:p>
    <w:p w14:paraId="0A4847F5" w14:textId="3B060E79"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1.11. Tiesio</w:t>
      </w:r>
      <w:r w:rsidR="005F5353" w:rsidRPr="003113CA">
        <w:rPr>
          <w:rFonts w:cs="Times New Roman"/>
          <w:sz w:val="24"/>
          <w:szCs w:val="24"/>
          <w:lang w:val="lt-LT"/>
        </w:rPr>
        <w:t>ginį ryšį su tiekėjais įgaliota</w:t>
      </w:r>
      <w:r w:rsidRPr="003113CA">
        <w:rPr>
          <w:rFonts w:cs="Times New Roman"/>
          <w:sz w:val="24"/>
          <w:szCs w:val="24"/>
          <w:lang w:val="lt-LT"/>
        </w:rPr>
        <w:t xml:space="preserve"> palaikyti perk</w:t>
      </w:r>
      <w:r w:rsidR="005F5353" w:rsidRPr="003113CA">
        <w:rPr>
          <w:rFonts w:cs="Times New Roman"/>
          <w:sz w:val="24"/>
          <w:szCs w:val="24"/>
          <w:lang w:val="lt-LT"/>
        </w:rPr>
        <w:t>ančiosios organizacijos atstovė</w:t>
      </w:r>
      <w:r w:rsidRPr="003113CA">
        <w:rPr>
          <w:rFonts w:cs="Times New Roman"/>
          <w:sz w:val="24"/>
          <w:szCs w:val="24"/>
          <w:lang w:val="lt-LT"/>
        </w:rPr>
        <w:t xml:space="preserve"> </w:t>
      </w:r>
      <w:r w:rsidR="006769C1">
        <w:rPr>
          <w:rFonts w:cs="Times New Roman"/>
          <w:sz w:val="24"/>
          <w:szCs w:val="24"/>
          <w:lang w:val="lt-LT"/>
        </w:rPr>
        <w:t>Jolanta Viduto</w:t>
      </w:r>
      <w:r w:rsidR="005F5353" w:rsidRPr="003113CA">
        <w:rPr>
          <w:rFonts w:cs="Times New Roman"/>
          <w:sz w:val="24"/>
          <w:szCs w:val="24"/>
          <w:lang w:val="lt-LT"/>
        </w:rPr>
        <w:t xml:space="preserve">, el. p.: </w:t>
      </w:r>
      <w:hyperlink r:id="rId8" w:history="1">
        <w:r w:rsidR="006769C1" w:rsidRPr="00E9706B">
          <w:rPr>
            <w:rStyle w:val="Hyperlink"/>
            <w:rFonts w:cs="Times New Roman"/>
            <w:sz w:val="24"/>
            <w:szCs w:val="24"/>
            <w:lang w:val="lt-LT"/>
          </w:rPr>
          <w:t>jolanta.viduto@kam.lt</w:t>
        </w:r>
      </w:hyperlink>
      <w:hyperlink r:id="rId9" w:history="1"/>
      <w:r w:rsidRPr="003113CA">
        <w:rPr>
          <w:rFonts w:cs="Times New Roman"/>
          <w:sz w:val="24"/>
          <w:szCs w:val="24"/>
          <w:lang w:val="lt-LT"/>
        </w:rPr>
        <w:t>, ja</w:t>
      </w:r>
      <w:r w:rsidR="005762E6" w:rsidRPr="003113CA">
        <w:rPr>
          <w:rFonts w:cs="Times New Roman"/>
          <w:sz w:val="24"/>
          <w:szCs w:val="24"/>
          <w:lang w:val="lt-LT"/>
        </w:rPr>
        <w:t>i</w:t>
      </w:r>
      <w:r w:rsidRPr="003113CA">
        <w:rPr>
          <w:rFonts w:cs="Times New Roman"/>
          <w:sz w:val="24"/>
          <w:szCs w:val="24"/>
          <w:lang w:val="lt-LT"/>
        </w:rPr>
        <w:t xml:space="preserve"> nesant</w:t>
      </w:r>
      <w:r w:rsidR="009B3D2F" w:rsidRPr="003113CA">
        <w:rPr>
          <w:rFonts w:cs="Times New Roman"/>
          <w:sz w:val="24"/>
          <w:szCs w:val="24"/>
          <w:lang w:val="lt-LT"/>
        </w:rPr>
        <w:t xml:space="preserve"> </w:t>
      </w:r>
      <w:r w:rsidR="005762E6" w:rsidRPr="003113CA">
        <w:rPr>
          <w:rFonts w:cs="Times New Roman"/>
          <w:sz w:val="24"/>
          <w:szCs w:val="24"/>
          <w:lang w:val="lt-LT"/>
        </w:rPr>
        <w:t>–</w:t>
      </w:r>
      <w:r w:rsidRPr="003113CA">
        <w:rPr>
          <w:rFonts w:cs="Times New Roman"/>
          <w:sz w:val="24"/>
          <w:szCs w:val="24"/>
          <w:lang w:val="lt-LT"/>
        </w:rPr>
        <w:t xml:space="preserve"> </w:t>
      </w:r>
      <w:r w:rsidR="006769C1">
        <w:rPr>
          <w:rFonts w:cs="Times New Roman"/>
          <w:sz w:val="24"/>
          <w:szCs w:val="24"/>
          <w:lang w:val="lt-LT"/>
        </w:rPr>
        <w:t>Jurgita Žalkauskė</w:t>
      </w:r>
      <w:r w:rsidR="005F5353" w:rsidRPr="003113CA">
        <w:rPr>
          <w:rFonts w:cs="Times New Roman"/>
          <w:sz w:val="24"/>
          <w:szCs w:val="24"/>
          <w:lang w:val="lt-LT"/>
        </w:rPr>
        <w:t xml:space="preserve">, el. p.: </w:t>
      </w:r>
      <w:hyperlink r:id="rId10" w:history="1">
        <w:r w:rsidR="006769C1" w:rsidRPr="00E9706B">
          <w:rPr>
            <w:rStyle w:val="Hyperlink"/>
            <w:rFonts w:cs="Times New Roman"/>
            <w:sz w:val="24"/>
            <w:szCs w:val="24"/>
            <w:lang w:val="lt-LT"/>
          </w:rPr>
          <w:t>jurgita.zalkauske@kam.lt</w:t>
        </w:r>
      </w:hyperlink>
      <w:r w:rsidR="005F5353" w:rsidRPr="003113CA">
        <w:rPr>
          <w:rFonts w:cs="Times New Roman"/>
          <w:sz w:val="24"/>
          <w:szCs w:val="24"/>
          <w:lang w:val="lt-LT"/>
        </w:rPr>
        <w:t>.</w:t>
      </w:r>
    </w:p>
    <w:p w14:paraId="4D783AA3" w14:textId="71808996"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 xml:space="preserve">1.12. Dėl klausimų, susijusių su CVP IS sistemos veikimo ypatumais, kreiptis adresu – </w:t>
      </w:r>
      <w:hyperlink r:id="rId11" w:history="1">
        <w:r w:rsidR="00B522FC" w:rsidRPr="00605D99">
          <w:rPr>
            <w:rStyle w:val="Hyperlink"/>
            <w:rFonts w:cs="Times New Roman"/>
            <w:sz w:val="24"/>
            <w:szCs w:val="24"/>
            <w:lang w:val="lt-LT"/>
          </w:rPr>
          <w:t>pagalba@vpt.lt</w:t>
        </w:r>
      </w:hyperlink>
      <w:r w:rsidRPr="003113CA">
        <w:rPr>
          <w:rFonts w:cs="Times New Roman"/>
          <w:sz w:val="24"/>
          <w:szCs w:val="24"/>
          <w:lang w:val="lt-LT"/>
        </w:rPr>
        <w:t>.</w:t>
      </w:r>
      <w:r w:rsidRPr="003113CA">
        <w:rPr>
          <w:rFonts w:cs="Times New Roman"/>
          <w:sz w:val="24"/>
          <w:szCs w:val="24"/>
          <w:lang w:val="lt-LT"/>
        </w:rPr>
        <w:tab/>
      </w:r>
    </w:p>
    <w:p w14:paraId="7157AB05" w14:textId="13E8EA04" w:rsidR="0013093D" w:rsidRPr="003113CA" w:rsidRDefault="00EE776E" w:rsidP="00CA37F4">
      <w:pPr>
        <w:ind w:left="567" w:firstLine="150"/>
        <w:jc w:val="both"/>
        <w:rPr>
          <w:lang w:val="lt-LT"/>
        </w:rPr>
      </w:pPr>
      <w:r w:rsidRPr="003113CA">
        <w:rPr>
          <w:lang w:val="lt-LT"/>
        </w:rPr>
        <w:br/>
        <w:t xml:space="preserve">2. PIRKIMO </w:t>
      </w:r>
      <w:r w:rsidR="00BD065D" w:rsidRPr="003113CA">
        <w:rPr>
          <w:lang w:val="lt-LT"/>
        </w:rPr>
        <w:t>OBJE</w:t>
      </w:r>
      <w:r w:rsidR="0013093D" w:rsidRPr="003113CA">
        <w:rPr>
          <w:lang w:val="lt-LT"/>
        </w:rPr>
        <w:t>KTAS</w:t>
      </w:r>
    </w:p>
    <w:p w14:paraId="4FAF378E" w14:textId="77777777" w:rsidR="0013093D" w:rsidRPr="003113CA" w:rsidRDefault="0013093D" w:rsidP="000537FD">
      <w:pPr>
        <w:ind w:firstLine="567"/>
        <w:jc w:val="both"/>
        <w:rPr>
          <w:lang w:val="lt-LT"/>
        </w:rPr>
      </w:pPr>
    </w:p>
    <w:p w14:paraId="198698A0" w14:textId="6155D910" w:rsidR="0013093D" w:rsidRPr="003113CA" w:rsidRDefault="00BD065D" w:rsidP="000537FD">
      <w:pPr>
        <w:ind w:firstLine="567"/>
        <w:jc w:val="both"/>
        <w:rPr>
          <w:lang w:val="lt-LT"/>
        </w:rPr>
      </w:pPr>
      <w:r w:rsidRPr="003113CA">
        <w:rPr>
          <w:lang w:val="lt-LT"/>
        </w:rPr>
        <w:t xml:space="preserve">2.1.  Pirkimo objektas </w:t>
      </w:r>
      <w:r w:rsidR="005F5353" w:rsidRPr="003113CA">
        <w:rPr>
          <w:lang w:val="lt-LT"/>
        </w:rPr>
        <w:t>–</w:t>
      </w:r>
      <w:r w:rsidRPr="003113CA">
        <w:rPr>
          <w:lang w:val="lt-LT"/>
        </w:rPr>
        <w:t xml:space="preserve"> </w:t>
      </w:r>
      <w:r w:rsidR="00306BBA">
        <w:rPr>
          <w:b/>
          <w:bCs/>
          <w:lang w:val="lt-LT"/>
        </w:rPr>
        <w:t>taikiklis automatiniam granatsvaidžiui</w:t>
      </w:r>
      <w:r w:rsidR="006769C1">
        <w:rPr>
          <w:b/>
          <w:bCs/>
          <w:lang w:val="lt-LT"/>
        </w:rPr>
        <w:t xml:space="preserve"> </w:t>
      </w:r>
      <w:r w:rsidRPr="003113CA">
        <w:rPr>
          <w:b/>
          <w:bCs/>
          <w:lang w:val="lt-LT"/>
        </w:rPr>
        <w:t xml:space="preserve">(toliau </w:t>
      </w:r>
      <w:r w:rsidR="0089476F" w:rsidRPr="003113CA">
        <w:rPr>
          <w:b/>
          <w:bCs/>
          <w:lang w:val="lt-LT"/>
        </w:rPr>
        <w:t>–</w:t>
      </w:r>
      <w:r w:rsidR="00E46460" w:rsidRPr="003113CA">
        <w:rPr>
          <w:b/>
          <w:bCs/>
          <w:lang w:val="lt-LT"/>
        </w:rPr>
        <w:t xml:space="preserve"> </w:t>
      </w:r>
      <w:r w:rsidR="006769C1">
        <w:rPr>
          <w:b/>
          <w:bCs/>
          <w:lang w:val="lt-LT"/>
        </w:rPr>
        <w:t>prekė</w:t>
      </w:r>
      <w:r w:rsidRPr="003113CA">
        <w:rPr>
          <w:b/>
          <w:bCs/>
          <w:lang w:val="lt-LT"/>
        </w:rPr>
        <w:t>)</w:t>
      </w:r>
      <w:r w:rsidR="005F5353" w:rsidRPr="003113CA">
        <w:rPr>
          <w:b/>
          <w:bCs/>
          <w:lang w:val="lt-LT"/>
        </w:rPr>
        <w:t>.</w:t>
      </w:r>
      <w:r w:rsidR="005F5353" w:rsidRPr="003113CA">
        <w:rPr>
          <w:b/>
          <w:lang w:val="lt-LT"/>
        </w:rPr>
        <w:t xml:space="preserve"> </w:t>
      </w:r>
    </w:p>
    <w:p w14:paraId="6934BED1" w14:textId="0DC6A8BC" w:rsidR="00E46460" w:rsidRPr="003113CA" w:rsidRDefault="008859BD" w:rsidP="000537FD">
      <w:pPr>
        <w:pStyle w:val="Body2"/>
        <w:spacing w:after="0"/>
        <w:ind w:firstLine="567"/>
        <w:rPr>
          <w:rFonts w:cs="Times New Roman"/>
          <w:sz w:val="24"/>
          <w:szCs w:val="24"/>
          <w:lang w:val="lt-LT"/>
        </w:rPr>
      </w:pPr>
      <w:r w:rsidRPr="003113CA">
        <w:rPr>
          <w:rFonts w:cs="Times New Roman"/>
          <w:sz w:val="24"/>
          <w:szCs w:val="24"/>
          <w:lang w:val="lt-LT"/>
        </w:rPr>
        <w:t xml:space="preserve">2.2. </w:t>
      </w:r>
      <w:r w:rsidR="00E46460" w:rsidRPr="003113CA">
        <w:rPr>
          <w:rFonts w:cs="Times New Roman"/>
          <w:sz w:val="24"/>
          <w:szCs w:val="24"/>
          <w:lang w:val="lt-LT"/>
        </w:rPr>
        <w:t xml:space="preserve">Perkančioji organizacija šiuo pirkimu planuoja įsigyti </w:t>
      </w:r>
      <w:r w:rsidR="008A1439" w:rsidRPr="008A1439">
        <w:rPr>
          <w:rFonts w:cs="Times New Roman"/>
          <w:sz w:val="24"/>
          <w:szCs w:val="24"/>
          <w:lang w:val="lt-LT"/>
        </w:rPr>
        <w:t>taikikli</w:t>
      </w:r>
      <w:r w:rsidR="008A1439">
        <w:rPr>
          <w:rFonts w:cs="Times New Roman"/>
          <w:sz w:val="24"/>
          <w:szCs w:val="24"/>
          <w:lang w:val="lt-LT"/>
        </w:rPr>
        <w:t>u</w:t>
      </w:r>
      <w:r w:rsidR="008A1439" w:rsidRPr="008A1439">
        <w:rPr>
          <w:rFonts w:cs="Times New Roman"/>
          <w:sz w:val="24"/>
          <w:szCs w:val="24"/>
          <w:lang w:val="lt-LT"/>
        </w:rPr>
        <w:t>s automatiniam granatsvaidžiui</w:t>
      </w:r>
      <w:r w:rsidR="00E46460" w:rsidRPr="003113CA">
        <w:rPr>
          <w:rFonts w:cs="Times New Roman"/>
          <w:sz w:val="24"/>
          <w:szCs w:val="24"/>
          <w:lang w:val="lt-LT"/>
        </w:rPr>
        <w:t>, atitinkanči</w:t>
      </w:r>
      <w:r w:rsidR="00CC0A06" w:rsidRPr="003113CA">
        <w:rPr>
          <w:rFonts w:cs="Times New Roman"/>
          <w:sz w:val="24"/>
          <w:szCs w:val="24"/>
          <w:lang w:val="lt-LT"/>
        </w:rPr>
        <w:t>us</w:t>
      </w:r>
      <w:r w:rsidR="00E46460" w:rsidRPr="003113CA">
        <w:rPr>
          <w:rFonts w:cs="Times New Roman"/>
          <w:sz w:val="24"/>
          <w:szCs w:val="24"/>
          <w:lang w:val="lt-LT"/>
        </w:rPr>
        <w:t xml:space="preserve"> 1 priedo reikalavimus. </w:t>
      </w:r>
    </w:p>
    <w:p w14:paraId="79CC3890" w14:textId="3DCC56A2" w:rsidR="008859BD" w:rsidRDefault="00E46460" w:rsidP="000537FD">
      <w:pPr>
        <w:pStyle w:val="Body2"/>
        <w:spacing w:after="0"/>
        <w:ind w:firstLine="567"/>
        <w:rPr>
          <w:rFonts w:cs="Times New Roman"/>
          <w:b/>
          <w:bCs/>
          <w:sz w:val="24"/>
          <w:szCs w:val="24"/>
          <w:lang w:val="lt-LT"/>
        </w:rPr>
      </w:pPr>
      <w:r w:rsidRPr="003113CA">
        <w:rPr>
          <w:rFonts w:cs="Times New Roman"/>
          <w:sz w:val="24"/>
          <w:szCs w:val="24"/>
          <w:lang w:val="lt-LT"/>
        </w:rPr>
        <w:t xml:space="preserve">2.3. Pirkimo objektas neskaidomas į dalis. Tiekėjai privalo siūlyti visą </w:t>
      </w:r>
      <w:r w:rsidR="006769C1">
        <w:rPr>
          <w:rFonts w:cs="Times New Roman"/>
          <w:sz w:val="24"/>
          <w:szCs w:val="24"/>
          <w:lang w:val="lt-LT"/>
        </w:rPr>
        <w:t>prekių</w:t>
      </w:r>
      <w:r w:rsidRPr="003113CA">
        <w:rPr>
          <w:rFonts w:cs="Times New Roman"/>
          <w:sz w:val="24"/>
          <w:szCs w:val="24"/>
          <w:lang w:val="lt-LT"/>
        </w:rPr>
        <w:t xml:space="preserve"> kiekį (apimtį).</w:t>
      </w:r>
      <w:r w:rsidRPr="003113CA">
        <w:rPr>
          <w:rFonts w:cs="Times New Roman"/>
          <w:b/>
          <w:sz w:val="24"/>
          <w:szCs w:val="24"/>
          <w:lang w:val="lt-LT"/>
        </w:rPr>
        <w:t xml:space="preserve"> </w:t>
      </w:r>
      <w:r w:rsidRPr="003113CA">
        <w:rPr>
          <w:rFonts w:cs="Times New Roman"/>
          <w:sz w:val="24"/>
          <w:szCs w:val="24"/>
          <w:lang w:val="lt-LT"/>
        </w:rPr>
        <w:t>Pirkimo objektas neskaidomas į dalis, nes perkamo objekto skaidymas būtų dirbtinis ir neracionalus atsižvelgiant į perkam</w:t>
      </w:r>
      <w:r w:rsidR="006B4AFB" w:rsidRPr="003113CA">
        <w:rPr>
          <w:rFonts w:cs="Times New Roman"/>
          <w:sz w:val="24"/>
          <w:szCs w:val="24"/>
          <w:lang w:val="lt-LT"/>
        </w:rPr>
        <w:t>ų</w:t>
      </w:r>
      <w:r w:rsidRPr="003113CA">
        <w:rPr>
          <w:rFonts w:cs="Times New Roman"/>
          <w:sz w:val="24"/>
          <w:szCs w:val="24"/>
          <w:lang w:val="lt-LT"/>
        </w:rPr>
        <w:t xml:space="preserve"> </w:t>
      </w:r>
      <w:r w:rsidR="006769C1">
        <w:rPr>
          <w:rFonts w:cs="Times New Roman"/>
          <w:sz w:val="24"/>
          <w:szCs w:val="24"/>
          <w:lang w:val="lt-LT"/>
        </w:rPr>
        <w:t>prekių pobūdį</w:t>
      </w:r>
      <w:r w:rsidR="005F5353" w:rsidRPr="003113CA">
        <w:rPr>
          <w:rFonts w:cs="Times New Roman"/>
          <w:b/>
          <w:bCs/>
          <w:sz w:val="24"/>
          <w:szCs w:val="24"/>
          <w:lang w:val="lt-LT"/>
        </w:rPr>
        <w:t>.</w:t>
      </w:r>
    </w:p>
    <w:p w14:paraId="706F9CD4" w14:textId="5E8F82A6" w:rsidR="00B5603E" w:rsidRPr="003113CA" w:rsidRDefault="00B5603E" w:rsidP="000537FD">
      <w:pPr>
        <w:pStyle w:val="Body2"/>
        <w:spacing w:after="0"/>
        <w:ind w:firstLine="567"/>
        <w:rPr>
          <w:rFonts w:cs="Times New Roman"/>
          <w:sz w:val="24"/>
          <w:szCs w:val="24"/>
          <w:lang w:val="lt-LT"/>
        </w:rPr>
      </w:pPr>
      <w:r w:rsidRPr="00B5603E">
        <w:rPr>
          <w:rFonts w:cs="Times New Roman"/>
          <w:bCs/>
          <w:sz w:val="24"/>
          <w:szCs w:val="24"/>
          <w:lang w:val="lt-LT"/>
        </w:rPr>
        <w:t>2.4.</w:t>
      </w:r>
      <w:r>
        <w:rPr>
          <w:rFonts w:cs="Times New Roman"/>
          <w:b/>
          <w:bCs/>
          <w:sz w:val="24"/>
          <w:szCs w:val="24"/>
          <w:lang w:val="lt-LT"/>
        </w:rPr>
        <w:t xml:space="preserve"> </w:t>
      </w:r>
      <w:r w:rsidRPr="007117BF">
        <w:rPr>
          <w:color w:val="auto"/>
          <w:sz w:val="24"/>
          <w:lang w:val="lt-LT"/>
        </w:rPr>
        <w:t>Perkančioji organizacija per visą sutarties galiojimo laikotarpį (6</w:t>
      </w:r>
      <w:r>
        <w:rPr>
          <w:color w:val="auto"/>
          <w:sz w:val="24"/>
          <w:lang w:val="lt-LT"/>
        </w:rPr>
        <w:t>0</w:t>
      </w:r>
      <w:r w:rsidRPr="007117BF">
        <w:rPr>
          <w:color w:val="auto"/>
          <w:sz w:val="24"/>
          <w:lang w:val="lt-LT"/>
        </w:rPr>
        <w:t xml:space="preserve"> </w:t>
      </w:r>
      <w:r>
        <w:rPr>
          <w:color w:val="auto"/>
          <w:sz w:val="24"/>
          <w:lang w:val="lt-LT"/>
        </w:rPr>
        <w:t xml:space="preserve">(šešiasdešimt) </w:t>
      </w:r>
      <w:r w:rsidRPr="007117BF">
        <w:rPr>
          <w:color w:val="auto"/>
          <w:sz w:val="24"/>
          <w:lang w:val="lt-LT"/>
        </w:rPr>
        <w:t>mėn.) įsipareigoja  įsigyti minimalų Prekių kiekį – 1</w:t>
      </w:r>
      <w:r>
        <w:rPr>
          <w:color w:val="auto"/>
          <w:sz w:val="24"/>
          <w:lang w:val="lt-LT"/>
        </w:rPr>
        <w:t>00</w:t>
      </w:r>
      <w:r w:rsidRPr="007117BF">
        <w:rPr>
          <w:color w:val="auto"/>
          <w:sz w:val="24"/>
          <w:lang w:val="lt-LT"/>
        </w:rPr>
        <w:t xml:space="preserve"> vnt., tačiau neįsipareigoja išpirkti maksimalaus prekių kiekio – </w:t>
      </w:r>
      <w:r>
        <w:rPr>
          <w:color w:val="auto"/>
          <w:sz w:val="24"/>
          <w:lang w:val="lt-LT"/>
        </w:rPr>
        <w:t>1</w:t>
      </w:r>
      <w:r w:rsidRPr="007117BF">
        <w:rPr>
          <w:color w:val="auto"/>
          <w:sz w:val="24"/>
          <w:lang w:val="lt-LT"/>
        </w:rPr>
        <w:t>30 vnt.</w:t>
      </w:r>
    </w:p>
    <w:p w14:paraId="62595B9F" w14:textId="394B1B82" w:rsidR="006B4AFB" w:rsidRPr="003113CA" w:rsidRDefault="00B5603E" w:rsidP="00CA37F4">
      <w:pPr>
        <w:ind w:firstLine="567"/>
        <w:jc w:val="both"/>
        <w:rPr>
          <w:lang w:val="lt-LT"/>
        </w:rPr>
      </w:pPr>
      <w:r>
        <w:rPr>
          <w:lang w:val="lt-LT"/>
        </w:rPr>
        <w:t>2.5</w:t>
      </w:r>
      <w:r w:rsidR="0013093D" w:rsidRPr="003113CA">
        <w:rPr>
          <w:lang w:val="lt-LT"/>
        </w:rPr>
        <w:t xml:space="preserve">. </w:t>
      </w:r>
      <w:r w:rsidR="00BD065D" w:rsidRPr="003113CA">
        <w:rPr>
          <w:lang w:val="lt-LT"/>
        </w:rPr>
        <w:t>Tiekėjai privalo pateikti pa</w:t>
      </w:r>
      <w:r w:rsidR="00785A68" w:rsidRPr="003113CA">
        <w:rPr>
          <w:lang w:val="lt-LT"/>
        </w:rPr>
        <w:t>siūlymus visai pirkimo apimčiai</w:t>
      </w:r>
      <w:r w:rsidR="006B4AFB" w:rsidRPr="003113CA">
        <w:rPr>
          <w:lang w:val="lt-LT"/>
        </w:rPr>
        <w:t>.</w:t>
      </w:r>
    </w:p>
    <w:p w14:paraId="556D93B1" w14:textId="375413E4" w:rsidR="006B4AFB" w:rsidRPr="003113CA" w:rsidRDefault="005C347E" w:rsidP="00CA37F4">
      <w:pPr>
        <w:ind w:firstLine="567"/>
        <w:jc w:val="both"/>
        <w:rPr>
          <w:lang w:val="lt-LT"/>
        </w:rPr>
      </w:pPr>
      <w:r w:rsidRPr="003113CA">
        <w:rPr>
          <w:lang w:val="lt-LT"/>
        </w:rPr>
        <w:t>2.</w:t>
      </w:r>
      <w:r w:rsidR="00B5603E">
        <w:rPr>
          <w:lang w:val="lt-LT"/>
        </w:rPr>
        <w:t>6</w:t>
      </w:r>
      <w:r w:rsidRPr="003113CA">
        <w:rPr>
          <w:lang w:val="lt-LT"/>
        </w:rPr>
        <w:t xml:space="preserve">. </w:t>
      </w:r>
      <w:r w:rsidR="006B4AFB" w:rsidRPr="003113CA">
        <w:rPr>
          <w:lang w:val="lt-LT"/>
        </w:rPr>
        <w:t>P</w:t>
      </w:r>
      <w:r w:rsidR="006769C1">
        <w:rPr>
          <w:lang w:val="lt-LT"/>
        </w:rPr>
        <w:t>rekių</w:t>
      </w:r>
      <w:r w:rsidR="006B4AFB" w:rsidRPr="003113CA">
        <w:rPr>
          <w:lang w:val="lt-LT"/>
        </w:rPr>
        <w:t xml:space="preserve"> teikimo vieta – </w:t>
      </w:r>
      <w:r w:rsidR="006769C1" w:rsidRPr="006769C1">
        <w:rPr>
          <w:lang w:val="lt-LT"/>
        </w:rPr>
        <w:t>Juozapavičiaus g.11, LT-45252, Kaunas</w:t>
      </w:r>
      <w:r w:rsidR="006769C1">
        <w:rPr>
          <w:lang w:val="lt-LT"/>
        </w:rPr>
        <w:t>, Lietuva</w:t>
      </w:r>
      <w:r w:rsidR="006B4AFB" w:rsidRPr="003113CA">
        <w:rPr>
          <w:lang w:val="lt-LT"/>
        </w:rPr>
        <w:t>.</w:t>
      </w:r>
    </w:p>
    <w:p w14:paraId="5E5B6DBD" w14:textId="520B4BD6" w:rsidR="00CA37F4" w:rsidRPr="003113CA" w:rsidRDefault="005C347E" w:rsidP="00CA37F4">
      <w:pPr>
        <w:ind w:firstLine="567"/>
        <w:jc w:val="both"/>
        <w:rPr>
          <w:lang w:val="lt-LT"/>
        </w:rPr>
      </w:pPr>
      <w:r w:rsidRPr="003113CA">
        <w:rPr>
          <w:lang w:val="lt-LT"/>
        </w:rPr>
        <w:t>2.</w:t>
      </w:r>
      <w:r w:rsidR="00B5603E">
        <w:rPr>
          <w:lang w:val="lt-LT"/>
        </w:rPr>
        <w:t>7</w:t>
      </w:r>
      <w:r w:rsidRPr="003113CA">
        <w:rPr>
          <w:lang w:val="lt-LT"/>
        </w:rPr>
        <w:t xml:space="preserve">. </w:t>
      </w:r>
      <w:r w:rsidRPr="003113CA">
        <w:rPr>
          <w:bCs/>
          <w:lang w:val="lt-LT"/>
        </w:rPr>
        <w:t>Tiekėjams nėra leidžiama pateikti alternatyvių pasiūlymų. Tiekėjui pateikus alternatyvų pasiūlymą, jo pasiūlymas ir alternatyvus pasiūlymas (alternatyv</w:t>
      </w:r>
      <w:r w:rsidR="0007772B" w:rsidRPr="003113CA">
        <w:rPr>
          <w:bCs/>
          <w:lang w:val="lt-LT"/>
        </w:rPr>
        <w:t>ūs pasiūlymai) bus atmesti.</w:t>
      </w:r>
      <w:r w:rsidR="0007772B" w:rsidRPr="003113CA">
        <w:rPr>
          <w:bCs/>
          <w:lang w:val="lt-LT"/>
        </w:rPr>
        <w:tab/>
      </w:r>
    </w:p>
    <w:p w14:paraId="21C88E8D" w14:textId="77777777" w:rsidR="00CA37F4" w:rsidRPr="003113CA" w:rsidRDefault="00CA37F4" w:rsidP="00CA37F4">
      <w:pPr>
        <w:ind w:firstLine="567"/>
        <w:jc w:val="both"/>
        <w:rPr>
          <w:lang w:val="lt-LT"/>
        </w:rPr>
      </w:pPr>
    </w:p>
    <w:p w14:paraId="07003224" w14:textId="77777777" w:rsidR="00CA37F4" w:rsidRPr="003113CA" w:rsidRDefault="005C347E" w:rsidP="00CA37F4">
      <w:pPr>
        <w:ind w:firstLine="567"/>
        <w:jc w:val="both"/>
        <w:rPr>
          <w:lang w:val="lt-LT"/>
        </w:rPr>
      </w:pPr>
      <w:r w:rsidRPr="003113CA">
        <w:rPr>
          <w:lang w:val="lt-LT"/>
        </w:rPr>
        <w:t>3. PARAIŠKŲ PATEIKIMAS</w:t>
      </w:r>
      <w:r w:rsidRPr="003113CA">
        <w:rPr>
          <w:lang w:val="lt-LT"/>
        </w:rPr>
        <w:tab/>
      </w:r>
      <w:r w:rsidRPr="003113CA">
        <w:rPr>
          <w:lang w:val="lt-LT"/>
        </w:rPr>
        <w:br/>
      </w:r>
    </w:p>
    <w:p w14:paraId="4C403381" w14:textId="77777777" w:rsidR="00CA37F4" w:rsidRPr="003113CA" w:rsidRDefault="005C347E" w:rsidP="00CA37F4">
      <w:pPr>
        <w:ind w:firstLine="567"/>
        <w:jc w:val="both"/>
        <w:rPr>
          <w:b/>
          <w:bCs/>
          <w:u w:val="single"/>
          <w:lang w:val="lt-LT"/>
        </w:rPr>
      </w:pPr>
      <w:r w:rsidRPr="003113CA">
        <w:rPr>
          <w:lang w:val="lt-LT"/>
        </w:rPr>
        <w:t xml:space="preserve">3.1. Tiekėjai rengia ir pateikia paraiškas dalyvauti ribotame </w:t>
      </w:r>
      <w:r w:rsidR="00FA66F2" w:rsidRPr="003113CA">
        <w:rPr>
          <w:lang w:val="lt-LT"/>
        </w:rPr>
        <w:t xml:space="preserve">konkurse. </w:t>
      </w:r>
      <w:r w:rsidR="00FA66F2" w:rsidRPr="003113CA">
        <w:rPr>
          <w:b/>
          <w:bCs/>
          <w:u w:val="single"/>
          <w:lang w:val="lt-LT"/>
        </w:rPr>
        <w:t>Paraiškoje turi būti:</w:t>
      </w:r>
    </w:p>
    <w:p w14:paraId="6EA113A5" w14:textId="11CEF957" w:rsidR="00CD75B4" w:rsidRPr="003113CA" w:rsidRDefault="005C347E" w:rsidP="00CA37F4">
      <w:pPr>
        <w:ind w:firstLine="567"/>
        <w:jc w:val="both"/>
        <w:rPr>
          <w:lang w:val="lt-LT"/>
        </w:rPr>
      </w:pPr>
      <w:r w:rsidRPr="003113CA">
        <w:rPr>
          <w:b/>
          <w:lang w:val="lt-LT"/>
        </w:rPr>
        <w:t>3.1.1. įgaliojimas ar kitas dokumentas (pvz., pareigybės aprašymas), suteikiantis teisę pasirašyti tiekėjo paraišką, kai paraišką elektroniniu parašu pasirašo ne juridinio asmens vadovas, o</w:t>
      </w:r>
      <w:r w:rsidR="00EE776E" w:rsidRPr="003113CA">
        <w:rPr>
          <w:b/>
          <w:lang w:val="lt-LT"/>
        </w:rPr>
        <w:t xml:space="preserve"> </w:t>
      </w:r>
      <w:r w:rsidRPr="003113CA">
        <w:rPr>
          <w:b/>
          <w:lang w:val="lt-LT"/>
        </w:rPr>
        <w:t>jo</w:t>
      </w:r>
      <w:r w:rsidR="00EE776E" w:rsidRPr="003113CA">
        <w:rPr>
          <w:b/>
          <w:lang w:val="lt-LT"/>
        </w:rPr>
        <w:t xml:space="preserve"> </w:t>
      </w:r>
      <w:r w:rsidRPr="003113CA">
        <w:rPr>
          <w:b/>
          <w:lang w:val="lt-LT"/>
        </w:rPr>
        <w:t>įgaliotas a</w:t>
      </w:r>
      <w:r w:rsidR="00625A95" w:rsidRPr="003113CA">
        <w:rPr>
          <w:b/>
          <w:lang w:val="lt-LT"/>
        </w:rPr>
        <w:t>smuo;</w:t>
      </w:r>
    </w:p>
    <w:p w14:paraId="72457D13" w14:textId="53A04454" w:rsidR="00CD75B4"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3.1.2. užpildyta paraiška pagal pirkimo </w:t>
      </w:r>
      <w:r w:rsidR="00D80E49" w:rsidRPr="003113CA">
        <w:rPr>
          <w:rFonts w:cs="Times New Roman"/>
          <w:b/>
          <w:sz w:val="24"/>
          <w:szCs w:val="24"/>
          <w:lang w:val="lt-LT"/>
        </w:rPr>
        <w:t xml:space="preserve">dokumentų </w:t>
      </w:r>
      <w:r w:rsidR="00EE776E" w:rsidRPr="003113CA">
        <w:rPr>
          <w:rFonts w:cs="Times New Roman"/>
          <w:b/>
          <w:sz w:val="24"/>
          <w:szCs w:val="24"/>
          <w:lang w:val="lt-LT"/>
        </w:rPr>
        <w:t>2</w:t>
      </w:r>
      <w:r w:rsidRPr="003113CA">
        <w:rPr>
          <w:rFonts w:cs="Times New Roman"/>
          <w:b/>
          <w:sz w:val="24"/>
          <w:szCs w:val="24"/>
          <w:lang w:val="lt-LT"/>
        </w:rPr>
        <w:t xml:space="preserve"> priede „Paraiškos fo</w:t>
      </w:r>
      <w:r w:rsidR="000A2A54" w:rsidRPr="003113CA">
        <w:rPr>
          <w:rFonts w:cs="Times New Roman"/>
          <w:b/>
          <w:sz w:val="24"/>
          <w:szCs w:val="24"/>
          <w:lang w:val="lt-LT"/>
        </w:rPr>
        <w:t>rma“ nustatytą paraiškos formą;</w:t>
      </w:r>
    </w:p>
    <w:p w14:paraId="154C37C9" w14:textId="332DB980" w:rsidR="001E33C0"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3.1.3. </w:t>
      </w:r>
      <w:r w:rsidR="0089476F" w:rsidRPr="003113CA">
        <w:rPr>
          <w:rFonts w:cs="Times New Roman"/>
          <w:b/>
          <w:sz w:val="24"/>
          <w:szCs w:val="24"/>
          <w:lang w:val="lt-LT"/>
        </w:rPr>
        <w:t>pirkimo sąlygų 3 priede „</w:t>
      </w:r>
      <w:r w:rsidR="00C76C68" w:rsidRPr="003113CA">
        <w:rPr>
          <w:rFonts w:cs="Times New Roman"/>
          <w:b/>
          <w:sz w:val="24"/>
          <w:szCs w:val="24"/>
          <w:lang w:val="lt-LT"/>
        </w:rPr>
        <w:t>Sąlygos, kuriomis draudžiamas ir ribojamas tiekėjų dalyvavimas pirkime</w:t>
      </w:r>
      <w:r w:rsidR="0020053A" w:rsidRPr="003113CA">
        <w:rPr>
          <w:rFonts w:cs="Times New Roman"/>
          <w:b/>
          <w:sz w:val="24"/>
          <w:szCs w:val="24"/>
          <w:lang w:val="lt-LT"/>
        </w:rPr>
        <w:t>,</w:t>
      </w:r>
      <w:r w:rsidR="00C76C68" w:rsidRPr="003113CA">
        <w:rPr>
          <w:rFonts w:cs="Times New Roman"/>
          <w:b/>
          <w:sz w:val="24"/>
          <w:szCs w:val="24"/>
          <w:lang w:val="lt-LT"/>
        </w:rPr>
        <w:t xml:space="preserve"> ir kvalifikacijos reikalavimai tiekėjams</w:t>
      </w:r>
      <w:r w:rsidR="0089476F" w:rsidRPr="003113CA">
        <w:rPr>
          <w:rFonts w:cs="Times New Roman"/>
          <w:b/>
          <w:sz w:val="24"/>
          <w:szCs w:val="24"/>
          <w:lang w:val="lt-LT"/>
        </w:rPr>
        <w:t xml:space="preserve">“ </w:t>
      </w:r>
      <w:r w:rsidR="00B522FC">
        <w:rPr>
          <w:rFonts w:cs="Times New Roman"/>
          <w:b/>
          <w:sz w:val="24"/>
          <w:szCs w:val="24"/>
          <w:lang w:val="lt-LT"/>
        </w:rPr>
        <w:t>nurodytas sąlygas ir reikalavimus</w:t>
      </w:r>
      <w:r w:rsidR="0089476F" w:rsidRPr="003113CA">
        <w:rPr>
          <w:rFonts w:cs="Times New Roman"/>
          <w:b/>
          <w:sz w:val="24"/>
          <w:szCs w:val="24"/>
          <w:lang w:val="lt-LT"/>
        </w:rPr>
        <w:t xml:space="preserve"> pagrindžiantys dokumentai</w:t>
      </w:r>
      <w:r w:rsidRPr="003113CA">
        <w:rPr>
          <w:rFonts w:cs="Times New Roman"/>
          <w:b/>
          <w:sz w:val="24"/>
          <w:szCs w:val="24"/>
          <w:lang w:val="lt-LT"/>
        </w:rPr>
        <w:t>;</w:t>
      </w:r>
    </w:p>
    <w:p w14:paraId="308980EB" w14:textId="08EDDAE2" w:rsidR="00047670" w:rsidRPr="003113CA" w:rsidRDefault="00E04298" w:rsidP="000537FD">
      <w:pPr>
        <w:pStyle w:val="Body2"/>
        <w:spacing w:after="0"/>
        <w:ind w:firstLine="567"/>
        <w:rPr>
          <w:rFonts w:cs="Times New Roman"/>
          <w:b/>
          <w:sz w:val="24"/>
          <w:szCs w:val="24"/>
          <w:lang w:val="lt-LT"/>
        </w:rPr>
      </w:pPr>
      <w:r w:rsidRPr="003113CA">
        <w:rPr>
          <w:rFonts w:cs="Times New Roman"/>
          <w:b/>
          <w:sz w:val="24"/>
          <w:szCs w:val="24"/>
          <w:lang w:val="lt-LT"/>
        </w:rPr>
        <w:t>3.1.4</w:t>
      </w:r>
      <w:r w:rsidR="00047670" w:rsidRPr="003113CA">
        <w:rPr>
          <w:rFonts w:cs="Times New Roman"/>
          <w:b/>
          <w:sz w:val="24"/>
          <w:szCs w:val="24"/>
          <w:lang w:val="lt-LT"/>
        </w:rPr>
        <w:t xml:space="preserve">. </w:t>
      </w:r>
      <w:r w:rsidR="00545FFD" w:rsidRPr="003113CA">
        <w:rPr>
          <w:rFonts w:cs="Times New Roman"/>
          <w:b/>
          <w:sz w:val="24"/>
          <w:szCs w:val="24"/>
          <w:lang w:val="lt-LT"/>
        </w:rPr>
        <w:t xml:space="preserve">užpildytas pirkimo dokumentų </w:t>
      </w:r>
      <w:r w:rsidR="006769C1">
        <w:rPr>
          <w:rFonts w:cs="Times New Roman"/>
          <w:b/>
          <w:sz w:val="24"/>
          <w:szCs w:val="24"/>
          <w:lang w:val="lt-LT"/>
        </w:rPr>
        <w:t>3</w:t>
      </w:r>
      <w:r w:rsidR="00545FFD" w:rsidRPr="003113CA">
        <w:rPr>
          <w:rFonts w:cs="Times New Roman"/>
          <w:b/>
          <w:sz w:val="24"/>
          <w:szCs w:val="24"/>
          <w:lang w:val="lt-LT"/>
        </w:rPr>
        <w:t xml:space="preserve"> pried</w:t>
      </w:r>
      <w:r w:rsidR="006769C1">
        <w:rPr>
          <w:rFonts w:cs="Times New Roman"/>
          <w:b/>
          <w:sz w:val="24"/>
          <w:szCs w:val="24"/>
          <w:lang w:val="lt-LT"/>
        </w:rPr>
        <w:t>o 1 priedelis</w:t>
      </w:r>
      <w:r w:rsidR="00545FFD" w:rsidRPr="003113CA">
        <w:rPr>
          <w:rFonts w:cs="Times New Roman"/>
          <w:b/>
          <w:sz w:val="24"/>
          <w:szCs w:val="24"/>
          <w:lang w:val="lt-LT"/>
        </w:rPr>
        <w:t xml:space="preserve"> </w:t>
      </w:r>
      <w:r w:rsidR="0020053A" w:rsidRPr="003113CA">
        <w:rPr>
          <w:rFonts w:cs="Times New Roman"/>
          <w:b/>
          <w:sz w:val="24"/>
          <w:szCs w:val="24"/>
          <w:lang w:val="lt-LT"/>
        </w:rPr>
        <w:t>„</w:t>
      </w:r>
      <w:r w:rsidR="004B00BB" w:rsidRPr="003113CA">
        <w:rPr>
          <w:rFonts w:cs="Times New Roman"/>
          <w:b/>
          <w:sz w:val="24"/>
          <w:szCs w:val="24"/>
          <w:lang w:val="lt-LT"/>
        </w:rPr>
        <w:t xml:space="preserve">Per paskutinius 5 metus </w:t>
      </w:r>
      <w:r w:rsidR="00A11C72">
        <w:rPr>
          <w:rFonts w:cs="Times New Roman"/>
          <w:b/>
          <w:sz w:val="24"/>
          <w:szCs w:val="24"/>
          <w:lang w:val="lt-LT"/>
        </w:rPr>
        <w:t>parduotų prekių</w:t>
      </w:r>
      <w:r w:rsidR="009E0393" w:rsidRPr="003113CA">
        <w:rPr>
          <w:rFonts w:cs="Times New Roman"/>
          <w:b/>
          <w:sz w:val="24"/>
          <w:szCs w:val="24"/>
          <w:lang w:val="lt-LT"/>
        </w:rPr>
        <w:t>, susijusių su pirkimo objektu,</w:t>
      </w:r>
      <w:r w:rsidR="004B00BB" w:rsidRPr="003113CA">
        <w:rPr>
          <w:rFonts w:cs="Times New Roman"/>
          <w:b/>
          <w:sz w:val="24"/>
          <w:szCs w:val="24"/>
          <w:lang w:val="lt-LT"/>
        </w:rPr>
        <w:t xml:space="preserve"> sąrašas</w:t>
      </w:r>
      <w:r w:rsidR="00545FFD" w:rsidRPr="003113CA">
        <w:rPr>
          <w:rFonts w:cs="Times New Roman"/>
          <w:b/>
          <w:sz w:val="24"/>
          <w:szCs w:val="24"/>
          <w:lang w:val="lt-LT"/>
        </w:rPr>
        <w:t>“</w:t>
      </w:r>
      <w:r w:rsidR="006769C1">
        <w:rPr>
          <w:rFonts w:cs="Times New Roman"/>
          <w:b/>
          <w:sz w:val="24"/>
          <w:szCs w:val="24"/>
          <w:lang w:val="lt-LT"/>
        </w:rPr>
        <w:t>, pateiktas kartu su atsiliepimais</w:t>
      </w:r>
      <w:r w:rsidR="00545FFD" w:rsidRPr="003113CA">
        <w:rPr>
          <w:rFonts w:cs="Times New Roman"/>
          <w:b/>
          <w:sz w:val="24"/>
          <w:szCs w:val="24"/>
          <w:lang w:val="lt-LT"/>
        </w:rPr>
        <w:t>;</w:t>
      </w:r>
    </w:p>
    <w:p w14:paraId="391BCF1B" w14:textId="6F6D7D8E" w:rsidR="008919EE" w:rsidRPr="003113CA" w:rsidRDefault="008919EE" w:rsidP="000537FD">
      <w:pPr>
        <w:ind w:firstLine="567"/>
        <w:jc w:val="both"/>
        <w:rPr>
          <w:b/>
          <w:lang w:val="lt-LT"/>
        </w:rPr>
      </w:pPr>
      <w:r w:rsidRPr="003113CA">
        <w:rPr>
          <w:b/>
          <w:lang w:val="lt-LT"/>
        </w:rPr>
        <w:lastRenderedPageBreak/>
        <w:t>3.1.</w:t>
      </w:r>
      <w:r w:rsidR="00E04298" w:rsidRPr="003113CA">
        <w:rPr>
          <w:b/>
          <w:lang w:val="lt-LT"/>
        </w:rPr>
        <w:t>5</w:t>
      </w:r>
      <w:r w:rsidRPr="003113CA">
        <w:rPr>
          <w:b/>
          <w:lang w:val="lt-LT"/>
        </w:rPr>
        <w:t>.</w:t>
      </w:r>
      <w:r w:rsidR="00545FFD" w:rsidRPr="003113CA">
        <w:rPr>
          <w:b/>
          <w:lang w:val="lt-LT"/>
        </w:rPr>
        <w:t xml:space="preserve"> užpildytas pirkimo sąlygų </w:t>
      </w:r>
      <w:r w:rsidR="006769C1">
        <w:rPr>
          <w:b/>
          <w:lang w:val="lt-LT"/>
        </w:rPr>
        <w:t>4</w:t>
      </w:r>
      <w:r w:rsidR="00545FFD" w:rsidRPr="003113CA">
        <w:rPr>
          <w:b/>
          <w:lang w:val="lt-LT"/>
        </w:rPr>
        <w:t xml:space="preserve"> priedas „Nacionalinio saugumo reikalavimų atitikties deklaracija“;</w:t>
      </w:r>
    </w:p>
    <w:p w14:paraId="5D7B755A" w14:textId="0CAE6EB1" w:rsidR="00C1421D" w:rsidRPr="003113CA" w:rsidRDefault="00E04298" w:rsidP="000537FD">
      <w:pPr>
        <w:ind w:firstLine="567"/>
        <w:jc w:val="both"/>
        <w:rPr>
          <w:b/>
          <w:lang w:val="lt-LT"/>
        </w:rPr>
      </w:pPr>
      <w:r w:rsidRPr="003113CA">
        <w:rPr>
          <w:b/>
          <w:lang w:val="lt-LT"/>
        </w:rPr>
        <w:t>3.1.6</w:t>
      </w:r>
      <w:r w:rsidR="00C1421D" w:rsidRPr="003113CA">
        <w:rPr>
          <w:b/>
          <w:lang w:val="lt-LT"/>
        </w:rPr>
        <w:t xml:space="preserve">. </w:t>
      </w:r>
      <w:r w:rsidR="00545FFD" w:rsidRPr="003113CA">
        <w:rPr>
          <w:b/>
          <w:lang w:val="lt-LT"/>
        </w:rPr>
        <w:t xml:space="preserve">užpildytas pirkimo sąlygų </w:t>
      </w:r>
      <w:r w:rsidR="006769C1">
        <w:rPr>
          <w:b/>
          <w:lang w:val="lt-LT"/>
        </w:rPr>
        <w:t>5</w:t>
      </w:r>
      <w:r w:rsidR="00545FFD" w:rsidRPr="003113CA">
        <w:rPr>
          <w:b/>
          <w:lang w:val="lt-LT"/>
        </w:rPr>
        <w:t xml:space="preserve"> priedas „</w:t>
      </w:r>
      <w:r w:rsidR="00545FFD" w:rsidRPr="003113CA">
        <w:rPr>
          <w:b/>
          <w:color w:val="000000" w:themeColor="text1"/>
          <w:lang w:val="lt-LT"/>
        </w:rPr>
        <w:t xml:space="preserve">Informacija apie tiekėją </w:t>
      </w:r>
      <w:r w:rsidR="00545FFD" w:rsidRPr="003113CA">
        <w:rPr>
          <w:b/>
          <w:lang w:val="lt-LT"/>
        </w:rPr>
        <w:t xml:space="preserve">(subtiekėją, </w:t>
      </w:r>
      <w:proofErr w:type="spellStart"/>
      <w:r w:rsidR="00545FFD" w:rsidRPr="003113CA">
        <w:rPr>
          <w:b/>
          <w:lang w:val="lt-LT"/>
        </w:rPr>
        <w:t>subteikėją</w:t>
      </w:r>
      <w:proofErr w:type="spellEnd"/>
      <w:r w:rsidR="00545FFD" w:rsidRPr="003113CA">
        <w:rPr>
          <w:b/>
          <w:lang w:val="lt-LT"/>
        </w:rPr>
        <w:t>, subrangovą, kitą sutartinai veikiantį ūkio subjektą, kurio pajėgumais remiasi, gamintoją ar juos kontroliuojantį asmenį)“;</w:t>
      </w:r>
    </w:p>
    <w:p w14:paraId="7AE514E6" w14:textId="10F6E914" w:rsidR="008919EE" w:rsidRPr="003113CA" w:rsidRDefault="008919EE" w:rsidP="000537FD">
      <w:pPr>
        <w:pStyle w:val="Body2"/>
        <w:spacing w:after="0"/>
        <w:ind w:firstLine="567"/>
        <w:rPr>
          <w:rFonts w:cs="Times New Roman"/>
          <w:sz w:val="24"/>
          <w:szCs w:val="24"/>
          <w:lang w:val="lt-LT"/>
        </w:rPr>
      </w:pPr>
      <w:r w:rsidRPr="003113CA">
        <w:rPr>
          <w:rFonts w:cs="Times New Roman"/>
          <w:b/>
          <w:sz w:val="24"/>
          <w:szCs w:val="24"/>
          <w:lang w:val="lt-LT"/>
        </w:rPr>
        <w:t>3.1.</w:t>
      </w:r>
      <w:r w:rsidR="00E04298" w:rsidRPr="003113CA">
        <w:rPr>
          <w:rFonts w:cs="Times New Roman"/>
          <w:b/>
          <w:sz w:val="24"/>
          <w:szCs w:val="24"/>
          <w:lang w:val="lt-LT"/>
        </w:rPr>
        <w:t>7</w:t>
      </w:r>
      <w:r w:rsidRPr="003113CA">
        <w:rPr>
          <w:rFonts w:cs="Times New Roman"/>
          <w:b/>
          <w:sz w:val="24"/>
          <w:szCs w:val="24"/>
          <w:lang w:val="lt-LT"/>
        </w:rPr>
        <w:t>. jungtinės veiklos sutartis, jeig</w:t>
      </w:r>
      <w:r w:rsidR="00AA1B67" w:rsidRPr="003113CA">
        <w:rPr>
          <w:rFonts w:cs="Times New Roman"/>
          <w:b/>
          <w:sz w:val="24"/>
          <w:szCs w:val="24"/>
          <w:lang w:val="lt-LT"/>
        </w:rPr>
        <w:t>u dalyvauja ūkio subjektų grupė.</w:t>
      </w:r>
    </w:p>
    <w:p w14:paraId="24B86CE8" w14:textId="799E7021" w:rsidR="00CA37F4" w:rsidRPr="003113CA" w:rsidRDefault="005C347E" w:rsidP="000537FD">
      <w:pPr>
        <w:ind w:firstLine="567"/>
        <w:jc w:val="both"/>
        <w:rPr>
          <w:lang w:val="lt-LT"/>
        </w:rPr>
      </w:pPr>
      <w:r w:rsidRPr="003113CA">
        <w:rPr>
          <w:lang w:val="lt-LT"/>
        </w:rPr>
        <w:t xml:space="preserve">3.2. Paraiška turi būti pateikta elektroninėmis priemonėmis, naudojant CVP IS, pasiekiamoje adresu </w:t>
      </w:r>
      <w:hyperlink r:id="rId12" w:history="1">
        <w:r w:rsidR="0020053A" w:rsidRPr="003113CA">
          <w:rPr>
            <w:rStyle w:val="Hyperlink"/>
            <w:lang w:val="lt-LT"/>
          </w:rPr>
          <w:t>https://viesiejipirkimai.lt/</w:t>
        </w:r>
      </w:hyperlink>
      <w:r w:rsidRPr="003113C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113CA">
        <w:rPr>
          <w:lang w:val="lt-LT"/>
        </w:rPr>
        <w:tab/>
      </w:r>
    </w:p>
    <w:p w14:paraId="0EAAD3D3" w14:textId="44BD1416" w:rsidR="006B7EB3" w:rsidRPr="003113CA" w:rsidRDefault="005C347E" w:rsidP="000537FD">
      <w:pPr>
        <w:ind w:firstLine="567"/>
        <w:jc w:val="both"/>
        <w:rPr>
          <w:lang w:val="lt-LT"/>
        </w:rPr>
      </w:pPr>
      <w:r w:rsidRPr="003113CA">
        <w:rPr>
          <w:lang w:val="lt-LT"/>
        </w:rPr>
        <w:t>3.3. Su CVP IS priemonėmis pateiktomis paraiškomis bus susipažįstama komisijos posėdyje. Tiekėjai ar jų atstovai susipažinimo su pateiktomis parai</w:t>
      </w:r>
      <w:r w:rsidR="00FA66F2" w:rsidRPr="003113CA">
        <w:rPr>
          <w:lang w:val="lt-LT"/>
        </w:rPr>
        <w:t>škomis procedūroje nedalyvauja.</w:t>
      </w:r>
    </w:p>
    <w:p w14:paraId="7A59E6B8" w14:textId="77777777" w:rsidR="00CA37F4" w:rsidRPr="003113CA" w:rsidRDefault="005C347E" w:rsidP="000537FD">
      <w:pPr>
        <w:ind w:firstLine="567"/>
        <w:jc w:val="both"/>
        <w:rPr>
          <w:lang w:val="lt-LT"/>
        </w:rPr>
      </w:pPr>
      <w:r w:rsidRPr="003113CA">
        <w:rPr>
          <w:lang w:val="lt-LT"/>
        </w:rPr>
        <w:t xml:space="preserve">3.4. Paraiška turi būti pasirašyta tiekėjo ar jo įgalioto asmens </w:t>
      </w:r>
      <w:r w:rsidR="00FA66F2" w:rsidRPr="003113CA">
        <w:rPr>
          <w:lang w:val="lt-LT"/>
        </w:rPr>
        <w:t xml:space="preserve">fiziniu ar </w:t>
      </w:r>
      <w:r w:rsidRPr="003113CA">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lang w:val="lt-LT"/>
        </w:rPr>
        <w:tab/>
      </w:r>
    </w:p>
    <w:p w14:paraId="0A8542FD" w14:textId="77777777" w:rsidR="00CA37F4" w:rsidRPr="003113CA" w:rsidRDefault="005C347E" w:rsidP="000537FD">
      <w:pPr>
        <w:ind w:firstLine="567"/>
        <w:jc w:val="both"/>
        <w:rPr>
          <w:lang w:val="lt-LT"/>
        </w:rPr>
      </w:pPr>
      <w:r w:rsidRPr="003113CA">
        <w:rPr>
          <w:lang w:val="lt-LT"/>
        </w:rPr>
        <w:t>3.5. Visi dokumentai, patvirtinantys tiekėjų</w:t>
      </w:r>
      <w:r w:rsidR="000D2114" w:rsidRPr="003113CA">
        <w:rPr>
          <w:lang w:val="lt-LT"/>
        </w:rPr>
        <w:t xml:space="preserve"> </w:t>
      </w:r>
      <w:r w:rsidR="00FA66F2" w:rsidRPr="003113CA">
        <w:rPr>
          <w:lang w:val="lt-LT"/>
        </w:rPr>
        <w:t>sąlygų, kuriomis draudžiamas ir ribojamas tiekėjų dalyvavimas pirkime</w:t>
      </w:r>
      <w:r w:rsidR="00E24C82" w:rsidRPr="003113CA">
        <w:rPr>
          <w:lang w:val="lt-LT"/>
        </w:rPr>
        <w:t xml:space="preserve"> nebuvimą</w:t>
      </w:r>
      <w:r w:rsidR="000D2114" w:rsidRPr="003113CA">
        <w:rPr>
          <w:lang w:val="lt-LT"/>
        </w:rPr>
        <w:t xml:space="preserve"> ir </w:t>
      </w:r>
      <w:r w:rsidRPr="003113CA">
        <w:rPr>
          <w:lang w:val="lt-LT"/>
        </w:rPr>
        <w:t>kvalifikacijos atitiktį pirkimo dokumentuose nustatytiems kvalifikacijos reikalavimams, kiti pateikiami dokumentai turi būti pateikti elektronine forma, t.</w:t>
      </w:r>
      <w:r w:rsidR="000D2114" w:rsidRPr="003113CA">
        <w:rPr>
          <w:lang w:val="lt-LT"/>
        </w:rPr>
        <w:t xml:space="preserve"> </w:t>
      </w:r>
      <w:r w:rsidRPr="003113CA">
        <w:rPr>
          <w:lang w:val="lt-LT"/>
        </w:rPr>
        <w:t xml:space="preserve">y. turi būti pateikiamos skaitmeninės dokumentų kopijos. Pateikiami dokumentai ar skaitmeninės jų kopijos turi būti prieinami naudojant visuotinai prieinamus failų formatus (pvz. </w:t>
      </w:r>
      <w:proofErr w:type="spellStart"/>
      <w:r w:rsidRPr="003113CA">
        <w:rPr>
          <w:lang w:val="lt-LT"/>
        </w:rPr>
        <w:t>jpg</w:t>
      </w:r>
      <w:proofErr w:type="spellEnd"/>
      <w:r w:rsidRPr="003113CA">
        <w:rPr>
          <w:lang w:val="lt-LT"/>
        </w:rPr>
        <w:t xml:space="preserve">, </w:t>
      </w:r>
      <w:proofErr w:type="spellStart"/>
      <w:r w:rsidRPr="003113CA">
        <w:rPr>
          <w:lang w:val="lt-LT"/>
        </w:rPr>
        <w:t>doc</w:t>
      </w:r>
      <w:proofErr w:type="spellEnd"/>
      <w:r w:rsidRPr="003113CA">
        <w:rPr>
          <w:lang w:val="lt-LT"/>
        </w:rPr>
        <w:t xml:space="preserve">, </w:t>
      </w:r>
      <w:proofErr w:type="spellStart"/>
      <w:r w:rsidRPr="003113CA">
        <w:rPr>
          <w:lang w:val="lt-LT"/>
        </w:rPr>
        <w:t>pdf</w:t>
      </w:r>
      <w:proofErr w:type="spellEnd"/>
      <w:r w:rsidRPr="003113CA">
        <w:rPr>
          <w:lang w:val="lt-LT"/>
        </w:rPr>
        <w:t xml:space="preserve"> ir kt.). </w:t>
      </w:r>
      <w:r w:rsidRPr="003113CA">
        <w:rPr>
          <w:bCs/>
          <w:lang w:val="lt-LT"/>
        </w:rPr>
        <w:t>Perkančioji organizacija pasilieka sau teisę prašyti dokumentų originalų.</w:t>
      </w:r>
      <w:r w:rsidRPr="003113CA">
        <w:rPr>
          <w:lang w:val="lt-LT"/>
        </w:rPr>
        <w:t xml:space="preserve"> Įkeliant failus į CVP IS rekomenduojame naudoti failų glaudinimo programas (</w:t>
      </w:r>
      <w:proofErr w:type="spellStart"/>
      <w:r w:rsidRPr="003113CA">
        <w:rPr>
          <w:lang w:val="lt-LT"/>
        </w:rPr>
        <w:t>zip</w:t>
      </w:r>
      <w:proofErr w:type="spellEnd"/>
      <w:r w:rsidRPr="003113CA">
        <w:rPr>
          <w:lang w:val="lt-LT"/>
        </w:rPr>
        <w:t xml:space="preserve">, 7-zip, </w:t>
      </w:r>
      <w:proofErr w:type="spellStart"/>
      <w:r w:rsidRPr="003113CA">
        <w:rPr>
          <w:lang w:val="lt-LT"/>
        </w:rPr>
        <w:t>rar</w:t>
      </w:r>
      <w:proofErr w:type="spellEnd"/>
      <w:r w:rsidRPr="003113CA">
        <w:rPr>
          <w:lang w:val="lt-LT"/>
        </w:rPr>
        <w:t>).</w:t>
      </w:r>
      <w:r w:rsidRPr="003113CA">
        <w:rPr>
          <w:lang w:val="lt-LT"/>
        </w:rPr>
        <w:tab/>
      </w:r>
    </w:p>
    <w:p w14:paraId="5152F29E" w14:textId="77777777" w:rsidR="00CA37F4" w:rsidRPr="003113CA" w:rsidRDefault="005C347E" w:rsidP="000537FD">
      <w:pPr>
        <w:ind w:firstLine="567"/>
        <w:jc w:val="both"/>
        <w:rPr>
          <w:lang w:val="lt-LT"/>
        </w:rPr>
      </w:pPr>
      <w:r w:rsidRPr="003113CA">
        <w:rPr>
          <w:lang w:val="lt-LT"/>
        </w:rPr>
        <w:t>3.6. Kitomis nei CVP IS priemonėmis pateikta paraiška nebus nagrinėjama.</w:t>
      </w:r>
      <w:r w:rsidRPr="003113CA">
        <w:rPr>
          <w:lang w:val="lt-LT"/>
        </w:rPr>
        <w:tab/>
      </w:r>
    </w:p>
    <w:p w14:paraId="2B8A8FF2" w14:textId="135C270E" w:rsidR="000D2114" w:rsidRPr="003113CA" w:rsidRDefault="005C347E" w:rsidP="000537FD">
      <w:pPr>
        <w:ind w:firstLine="567"/>
        <w:jc w:val="both"/>
        <w:rPr>
          <w:lang w:val="lt-LT"/>
        </w:rPr>
      </w:pPr>
      <w:r w:rsidRPr="003113CA">
        <w:rPr>
          <w:lang w:val="lt-LT"/>
        </w:rPr>
        <w:t xml:space="preserve">3.7. </w:t>
      </w:r>
      <w:r w:rsidRPr="003113CA">
        <w:rPr>
          <w:bCs/>
          <w:lang w:val="lt-LT"/>
        </w:rPr>
        <w:t>Paraiška bei kiti dokumentai pateikiami lietuvių arba anglų kalba. Jei atitinkami dokumentai yra išduoti kita kalba nei nurodyta, turi būti pateiktas tinkamai patvirtintas</w:t>
      </w:r>
      <w:r w:rsidRPr="003113CA">
        <w:rPr>
          <w:lang w:val="lt-LT"/>
        </w:rPr>
        <w:t xml:space="preserve"> vertimas į lietuvių arba anglų kalbą, kuris būtų patvirtintas vertėjo parašu ir vertimo biuro antspaudu (jeigu turi) arba išversta paties tiekėjo (patvirtinant tiekėjo ar jo įgalioto asmens parašu bei antspaudu (</w:t>
      </w:r>
      <w:r w:rsidR="00A358AF" w:rsidRPr="003113CA">
        <w:rPr>
          <w:lang w:val="lt-LT"/>
        </w:rPr>
        <w:t>jeigu turi)).</w:t>
      </w:r>
      <w:r w:rsidR="00A358AF" w:rsidRPr="003113CA">
        <w:rPr>
          <w:lang w:val="lt-LT"/>
        </w:rPr>
        <w:tab/>
      </w:r>
    </w:p>
    <w:p w14:paraId="6AC126EC" w14:textId="77777777" w:rsidR="00CA37F4" w:rsidRPr="003113CA" w:rsidRDefault="00CA37F4" w:rsidP="00CA37F4">
      <w:pPr>
        <w:ind w:firstLine="567"/>
        <w:jc w:val="both"/>
        <w:rPr>
          <w:lang w:val="lt-LT"/>
        </w:rPr>
      </w:pPr>
    </w:p>
    <w:p w14:paraId="098E0186" w14:textId="75A06C94" w:rsidR="00CA37F4" w:rsidRDefault="005C347E" w:rsidP="00CA37F4">
      <w:pPr>
        <w:ind w:firstLine="567"/>
        <w:jc w:val="both"/>
        <w:rPr>
          <w:b/>
          <w:lang w:val="lt-LT"/>
        </w:rPr>
      </w:pPr>
      <w:r w:rsidRPr="003113CA">
        <w:rPr>
          <w:lang w:val="lt-LT"/>
        </w:rPr>
        <w:t xml:space="preserve">4. </w:t>
      </w:r>
      <w:r w:rsidR="00733C5D" w:rsidRPr="00733C5D">
        <w:rPr>
          <w:lang w:val="lt-LT"/>
        </w:rPr>
        <w:t>REIKALAUJAMA KVALIFIKACIJA</w:t>
      </w:r>
    </w:p>
    <w:p w14:paraId="77E1F759" w14:textId="77777777" w:rsidR="00733C5D" w:rsidRPr="003113CA" w:rsidRDefault="00733C5D" w:rsidP="00CA37F4">
      <w:pPr>
        <w:ind w:firstLine="567"/>
        <w:jc w:val="both"/>
        <w:rPr>
          <w:lang w:val="lt-LT"/>
        </w:rPr>
      </w:pPr>
    </w:p>
    <w:p w14:paraId="743C3635" w14:textId="3B2BB466" w:rsidR="00CA37F4" w:rsidRPr="003113CA" w:rsidRDefault="005C347E" w:rsidP="00CA37F4">
      <w:pPr>
        <w:ind w:firstLine="567"/>
        <w:jc w:val="both"/>
        <w:rPr>
          <w:lang w:val="lt-LT"/>
        </w:rPr>
      </w:pPr>
      <w:r w:rsidRPr="003113CA">
        <w:rPr>
          <w:lang w:val="lt-LT"/>
        </w:rPr>
        <w:t>4.1. Tiekėjas, dalyvaujantis pirkime, turi atitikti reikalavim</w:t>
      </w:r>
      <w:r w:rsidR="00307F2B" w:rsidRPr="003113CA">
        <w:rPr>
          <w:lang w:val="lt-LT"/>
        </w:rPr>
        <w:t>us, nustatytus</w:t>
      </w:r>
      <w:r w:rsidRPr="003113CA">
        <w:rPr>
          <w:lang w:val="lt-LT"/>
        </w:rPr>
        <w:t xml:space="preserve"> </w:t>
      </w:r>
      <w:r w:rsidR="00307F2B" w:rsidRPr="003113CA">
        <w:rPr>
          <w:lang w:val="lt-LT"/>
        </w:rPr>
        <w:t>3 priede</w:t>
      </w:r>
      <w:r w:rsidR="008A1439">
        <w:rPr>
          <w:lang w:val="lt-LT"/>
        </w:rPr>
        <w:t xml:space="preserve"> „</w:t>
      </w:r>
      <w:r w:rsidR="008A1439" w:rsidRPr="002A5D2A">
        <w:rPr>
          <w:lang w:val="lt-LT"/>
        </w:rPr>
        <w:t>Sąlygos, kuriomis draudžiamas ir ribojamas tiekėjų dalyvavimas pirkime ir kvalifikacijos reikalavimai tiekėjams</w:t>
      </w:r>
      <w:r w:rsidR="008A1439">
        <w:rPr>
          <w:lang w:val="lt-LT"/>
        </w:rPr>
        <w:t>“</w:t>
      </w:r>
      <w:r w:rsidR="008A1439" w:rsidRPr="003113CA">
        <w:rPr>
          <w:lang w:val="lt-LT"/>
        </w:rPr>
        <w:t>.</w:t>
      </w:r>
      <w:r w:rsidRPr="003113CA">
        <w:rPr>
          <w:color w:val="FF0000"/>
          <w:lang w:val="lt-LT"/>
        </w:rPr>
        <w:tab/>
      </w:r>
    </w:p>
    <w:p w14:paraId="770BEA1B" w14:textId="28919635" w:rsidR="00754C8F" w:rsidRPr="003113CA" w:rsidRDefault="005C347E" w:rsidP="00CA37F4">
      <w:pPr>
        <w:ind w:firstLine="567"/>
        <w:jc w:val="both"/>
        <w:rPr>
          <w:b/>
          <w:color w:val="C00000"/>
          <w:lang w:val="lt-LT"/>
        </w:rPr>
      </w:pPr>
      <w:r w:rsidRPr="003113CA">
        <w:rPr>
          <w:lang w:val="lt-LT"/>
        </w:rPr>
        <w:t>4.2.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C2D7617"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ab/>
      </w:r>
    </w:p>
    <w:p w14:paraId="31B047ED"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 ŪKIO SUBJEKTŲ GRUPĖS DALYVAVIMAS PIRKIMO PROCEDŪROSE</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427483C"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w:t>
      </w:r>
      <w:r w:rsidRPr="003113CA">
        <w:rPr>
          <w:rFonts w:cs="Times New Roman"/>
          <w:sz w:val="24"/>
          <w:szCs w:val="24"/>
          <w:lang w:val="lt-LT"/>
        </w:rPr>
        <w:lastRenderedPageBreak/>
        <w:t>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113CA">
        <w:rPr>
          <w:rFonts w:cs="Times New Roman"/>
          <w:sz w:val="24"/>
          <w:szCs w:val="24"/>
          <w:lang w:val="lt-LT"/>
        </w:rPr>
        <w:tab/>
      </w:r>
    </w:p>
    <w:p w14:paraId="17268252"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01005D8"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6. SUBTIEKĖJŲ DALYVAVIMAS PIRKIMO PROCEDŪROSE </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280029A"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6.1. Tiekėjas paraiškoje nurodo, kokius subtiekėjus jis ketina pasitelkt</w:t>
      </w:r>
      <w:r w:rsidR="00D36E23" w:rsidRPr="003113CA">
        <w:rPr>
          <w:rFonts w:cs="Times New Roman"/>
          <w:sz w:val="24"/>
          <w:szCs w:val="24"/>
          <w:lang w:val="lt-LT"/>
        </w:rPr>
        <w:t>i subtiekimo sutarčiai vykdyti.</w:t>
      </w:r>
    </w:p>
    <w:p w14:paraId="1673C283"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BEE919F" w14:textId="1FF7BBEC"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7. </w:t>
      </w:r>
      <w:r w:rsidR="008A1439" w:rsidRPr="008A1439">
        <w:rPr>
          <w:rFonts w:cs="Times New Roman"/>
          <w:sz w:val="24"/>
          <w:szCs w:val="24"/>
          <w:lang w:val="lt-LT"/>
        </w:rPr>
        <w:t>SĄLYGŲ, KURIOMIS DRAUDŽIAMAS IR RIBOJAMAS TIEKĖJŲ DALYVAVIMAS PIRKIME IR TIEKĖJŲ KVALIFIKACIJOS VERTINIMAS IR PARAIŠKŲ ATMETIMO PRIEŽASTYS</w:t>
      </w:r>
      <w:r w:rsidR="008A1439" w:rsidRPr="008A1439">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4DC5BC9" w14:textId="77777777" w:rsidR="00ED000E" w:rsidRDefault="005C347E" w:rsidP="00CA37F4">
      <w:pPr>
        <w:pStyle w:val="Body2"/>
        <w:spacing w:after="0"/>
        <w:ind w:firstLine="567"/>
        <w:rPr>
          <w:rFonts w:cs="Times New Roman"/>
          <w:sz w:val="24"/>
          <w:szCs w:val="24"/>
          <w:lang w:val="lt-LT"/>
        </w:rPr>
      </w:pPr>
      <w:r w:rsidRPr="003113CA">
        <w:rPr>
          <w:rFonts w:cs="Times New Roman"/>
          <w:sz w:val="24"/>
          <w:szCs w:val="24"/>
          <w:lang w:val="lt-LT"/>
        </w:rPr>
        <w:t>7.1. Perkančioji organizacija patikrina ar paraišką pateikęs tiekėjas</w:t>
      </w:r>
      <w:r w:rsidR="00A358AF" w:rsidRPr="003113CA">
        <w:rPr>
          <w:rFonts w:cs="Times New Roman"/>
          <w:sz w:val="24"/>
          <w:szCs w:val="24"/>
          <w:lang w:val="lt-LT"/>
        </w:rPr>
        <w:t xml:space="preserve"> neatitinka sąlygų, kuriomis draudžiamas ir ribojamas tiekėjų dalyvavimas pirkime</w:t>
      </w:r>
      <w:r w:rsidR="0020053A" w:rsidRPr="003113CA">
        <w:rPr>
          <w:rFonts w:cs="Times New Roman"/>
          <w:sz w:val="24"/>
          <w:szCs w:val="24"/>
          <w:lang w:val="lt-LT"/>
        </w:rPr>
        <w:t>,</w:t>
      </w:r>
      <w:r w:rsidR="00DC64EF" w:rsidRPr="003113CA">
        <w:rPr>
          <w:rFonts w:cs="Times New Roman"/>
          <w:sz w:val="24"/>
          <w:szCs w:val="24"/>
          <w:lang w:val="lt-LT"/>
        </w:rPr>
        <w:t xml:space="preserve"> ir</w:t>
      </w:r>
      <w:r w:rsidR="00307F2B" w:rsidRPr="003113CA">
        <w:rPr>
          <w:rFonts w:cs="Times New Roman"/>
          <w:sz w:val="24"/>
          <w:szCs w:val="24"/>
          <w:lang w:val="lt-LT"/>
        </w:rPr>
        <w:t xml:space="preserve"> </w:t>
      </w:r>
      <w:r w:rsidR="00A358AF" w:rsidRPr="003113CA">
        <w:rPr>
          <w:rFonts w:cs="Times New Roman"/>
          <w:sz w:val="24"/>
          <w:szCs w:val="24"/>
          <w:lang w:val="lt-LT"/>
        </w:rPr>
        <w:t xml:space="preserve">ar tiekėjas </w:t>
      </w:r>
      <w:r w:rsidR="00307F2B" w:rsidRPr="003113CA">
        <w:rPr>
          <w:rFonts w:cs="Times New Roman"/>
          <w:sz w:val="24"/>
          <w:szCs w:val="24"/>
          <w:lang w:val="lt-LT"/>
        </w:rPr>
        <w:t>atitinka</w:t>
      </w:r>
      <w:r w:rsidRPr="003113CA">
        <w:rPr>
          <w:rFonts w:cs="Times New Roman"/>
          <w:sz w:val="24"/>
          <w:szCs w:val="24"/>
          <w:lang w:val="lt-LT"/>
        </w:rPr>
        <w:t xml:space="preserve"> </w:t>
      </w:r>
      <w:r w:rsidR="00EE776E" w:rsidRPr="003113CA">
        <w:rPr>
          <w:rFonts w:cs="Times New Roman"/>
          <w:sz w:val="24"/>
          <w:szCs w:val="24"/>
          <w:lang w:val="lt-LT"/>
        </w:rPr>
        <w:t>3</w:t>
      </w:r>
      <w:r w:rsidR="00307F2B" w:rsidRPr="003113CA">
        <w:rPr>
          <w:rFonts w:cs="Times New Roman"/>
          <w:sz w:val="24"/>
          <w:szCs w:val="24"/>
          <w:lang w:val="lt-LT"/>
        </w:rPr>
        <w:t xml:space="preserve"> priede</w:t>
      </w:r>
      <w:r w:rsidRPr="003113CA">
        <w:rPr>
          <w:rFonts w:cs="Times New Roman"/>
          <w:sz w:val="24"/>
          <w:szCs w:val="24"/>
          <w:lang w:val="lt-LT"/>
        </w:rPr>
        <w:t xml:space="preserve"> nustatytus kvalifikacijos reikalavimus</w:t>
      </w:r>
      <w:r w:rsidR="00DC64EF" w:rsidRPr="003113CA">
        <w:rPr>
          <w:rFonts w:cs="Times New Roman"/>
          <w:sz w:val="24"/>
          <w:szCs w:val="24"/>
          <w:lang w:val="lt-LT"/>
        </w:rPr>
        <w:t>.</w:t>
      </w:r>
      <w:r w:rsidRPr="003113CA">
        <w:rPr>
          <w:rFonts w:cs="Times New Roman"/>
          <w:color w:val="FF0000"/>
          <w:sz w:val="24"/>
          <w:szCs w:val="24"/>
          <w:lang w:val="lt-LT"/>
        </w:rPr>
        <w:t xml:space="preserve"> </w:t>
      </w:r>
      <w:r w:rsidRPr="003113CA">
        <w:rPr>
          <w:rFonts w:cs="Times New Roman"/>
          <w:sz w:val="24"/>
          <w:szCs w:val="24"/>
          <w:lang w:val="lt-LT"/>
        </w:rPr>
        <w:t>Jei perkančioji organizacija mano, kad tiekėjas pateikė netikslius ar neišsamius duomenis apie savo kvalifikaciją</w:t>
      </w:r>
      <w:r w:rsidR="009F0172" w:rsidRPr="003113CA">
        <w:rPr>
          <w:rFonts w:cs="Times New Roman"/>
          <w:sz w:val="24"/>
          <w:szCs w:val="24"/>
          <w:lang w:val="lt-LT"/>
        </w:rPr>
        <w:t xml:space="preserve"> ir</w:t>
      </w:r>
      <w:r w:rsidR="004B4EC9" w:rsidRPr="003113CA">
        <w:rPr>
          <w:rFonts w:cs="Times New Roman"/>
          <w:sz w:val="24"/>
          <w:szCs w:val="24"/>
          <w:lang w:val="lt-LT"/>
        </w:rPr>
        <w:t>/ar</w:t>
      </w:r>
      <w:r w:rsidR="009F0172" w:rsidRPr="003113CA">
        <w:rPr>
          <w:rFonts w:cs="Times New Roman"/>
          <w:sz w:val="24"/>
          <w:szCs w:val="24"/>
          <w:lang w:val="lt-LT"/>
        </w:rPr>
        <w:t xml:space="preserve"> informaciją apie </w:t>
      </w:r>
      <w:r w:rsidR="00A358AF" w:rsidRPr="003113CA">
        <w:rPr>
          <w:rFonts w:cs="Times New Roman"/>
          <w:sz w:val="24"/>
          <w:szCs w:val="24"/>
          <w:lang w:val="lt-LT"/>
        </w:rPr>
        <w:t>sąlygų, draudžiančių ir ribojančių tiekėjų dalyv</w:t>
      </w:r>
      <w:r w:rsidR="0020053A" w:rsidRPr="003113CA">
        <w:rPr>
          <w:rFonts w:cs="Times New Roman"/>
          <w:sz w:val="24"/>
          <w:szCs w:val="24"/>
          <w:lang w:val="lt-LT"/>
        </w:rPr>
        <w:t>av</w:t>
      </w:r>
      <w:r w:rsidR="00A358AF" w:rsidRPr="003113CA">
        <w:rPr>
          <w:rFonts w:cs="Times New Roman"/>
          <w:sz w:val="24"/>
          <w:szCs w:val="24"/>
          <w:lang w:val="lt-LT"/>
        </w:rPr>
        <w:t>imą pirkime</w:t>
      </w:r>
      <w:r w:rsidR="009F0172" w:rsidRPr="003113CA">
        <w:rPr>
          <w:rFonts w:cs="Times New Roman"/>
          <w:sz w:val="24"/>
          <w:szCs w:val="24"/>
          <w:lang w:val="lt-LT"/>
        </w:rPr>
        <w:t xml:space="preserve"> nebuvimą</w:t>
      </w:r>
      <w:r w:rsidRPr="003113CA">
        <w:rPr>
          <w:rFonts w:cs="Times New Roman"/>
          <w:sz w:val="24"/>
          <w:szCs w:val="24"/>
          <w:lang w:val="lt-LT"/>
        </w:rPr>
        <w:t>, ji prašo tiekėjo per protingą terminą šiuos duomenis papildyti arba paaiškinti.</w:t>
      </w:r>
    </w:p>
    <w:p w14:paraId="03C78E1B" w14:textId="04B88472" w:rsidR="00CA37F4" w:rsidRPr="003113CA" w:rsidRDefault="00ED000E" w:rsidP="00CA37F4">
      <w:pPr>
        <w:pStyle w:val="Body2"/>
        <w:spacing w:after="0"/>
        <w:ind w:firstLine="567"/>
        <w:rPr>
          <w:rFonts w:cs="Times New Roman"/>
          <w:sz w:val="24"/>
          <w:szCs w:val="24"/>
          <w:lang w:val="lt-LT"/>
        </w:rPr>
      </w:pPr>
      <w:r>
        <w:rPr>
          <w:rFonts w:cs="Times New Roman"/>
          <w:sz w:val="24"/>
          <w:szCs w:val="24"/>
          <w:lang w:val="lt-LT"/>
        </w:rPr>
        <w:t xml:space="preserve">7.2. </w:t>
      </w:r>
      <w:r w:rsidR="00733C5D" w:rsidRPr="00733C5D">
        <w:rPr>
          <w:rFonts w:cs="Times New Roman"/>
          <w:sz w:val="24"/>
          <w:szCs w:val="24"/>
          <w:lang w:val="lt-LT"/>
        </w:rPr>
        <w:t>Dėl tiekėjo (ne)atitikties nacionalinio saugumo nuostatoms, perkančioji organizacija gali prašyti pateikti dokumentus nurodytus pirkimo dokumentų 5 priede. Tiekėjas dėl atitikties nacionalinio saugumo interesams privalės pateikti tokiai patikrai reikalingus dokumentus ir informaciją</w:t>
      </w:r>
      <w:r w:rsidR="00733C5D">
        <w:rPr>
          <w:rFonts w:cs="Times New Roman"/>
          <w:sz w:val="24"/>
          <w:szCs w:val="24"/>
          <w:lang w:val="lt-LT"/>
        </w:rPr>
        <w:t>.</w:t>
      </w:r>
    </w:p>
    <w:p w14:paraId="74D09342" w14:textId="017D27D8"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 Tiekėjo paraiška atmetama ir jis nekviečiamas teikti pasiūlymo, kai:</w:t>
      </w:r>
      <w:r w:rsidRPr="003113CA">
        <w:rPr>
          <w:rFonts w:cs="Times New Roman"/>
          <w:b/>
          <w:bCs/>
          <w:sz w:val="24"/>
          <w:szCs w:val="24"/>
          <w:lang w:val="lt-LT"/>
        </w:rPr>
        <w:tab/>
      </w:r>
    </w:p>
    <w:p w14:paraId="6B58FEE6" w14:textId="5AC2CE5D"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.1. paraiš</w:t>
      </w:r>
      <w:r w:rsidR="00307F2B" w:rsidRPr="003113CA">
        <w:rPr>
          <w:rFonts w:cs="Times New Roman"/>
          <w:b/>
          <w:bCs/>
          <w:sz w:val="24"/>
          <w:szCs w:val="24"/>
          <w:lang w:val="lt-LT"/>
        </w:rPr>
        <w:t xml:space="preserve">ką pateikęs tiekėjas </w:t>
      </w:r>
      <w:r w:rsidR="00A358AF" w:rsidRPr="003113CA">
        <w:rPr>
          <w:rFonts w:cs="Times New Roman"/>
          <w:b/>
          <w:bCs/>
          <w:sz w:val="24"/>
          <w:szCs w:val="24"/>
          <w:lang w:val="lt-LT"/>
        </w:rPr>
        <w:t>atitinka bent vieną sąlygą, draudžiančią ir ribojančią tiekėjų dalyvavimą pirkime</w:t>
      </w:r>
      <w:r w:rsidR="0020053A" w:rsidRPr="003113CA">
        <w:rPr>
          <w:rFonts w:cs="Times New Roman"/>
          <w:b/>
          <w:bCs/>
          <w:sz w:val="24"/>
          <w:szCs w:val="24"/>
          <w:lang w:val="lt-LT"/>
        </w:rPr>
        <w:t>,</w:t>
      </w:r>
      <w:r w:rsidR="00A358AF" w:rsidRPr="003113CA">
        <w:rPr>
          <w:rFonts w:cs="Times New Roman"/>
          <w:b/>
          <w:bCs/>
          <w:sz w:val="24"/>
          <w:szCs w:val="24"/>
          <w:lang w:val="lt-LT"/>
        </w:rPr>
        <w:t xml:space="preserve"> ar paraišką pateikęs tiekėjas </w:t>
      </w:r>
      <w:r w:rsidR="00307F2B" w:rsidRPr="003113CA">
        <w:rPr>
          <w:rFonts w:cs="Times New Roman"/>
          <w:b/>
          <w:bCs/>
          <w:sz w:val="24"/>
          <w:szCs w:val="24"/>
          <w:lang w:val="lt-LT"/>
        </w:rPr>
        <w:t>neatitinka</w:t>
      </w:r>
      <w:r w:rsidR="00115E80" w:rsidRPr="003113CA">
        <w:rPr>
          <w:rFonts w:cs="Times New Roman"/>
          <w:b/>
          <w:bCs/>
          <w:sz w:val="24"/>
          <w:szCs w:val="24"/>
          <w:lang w:val="lt-LT"/>
        </w:rPr>
        <w:t xml:space="preserve"> </w:t>
      </w:r>
      <w:r w:rsidR="00EE776E" w:rsidRPr="003113CA">
        <w:rPr>
          <w:rFonts w:cs="Times New Roman"/>
          <w:b/>
          <w:bCs/>
          <w:sz w:val="24"/>
          <w:szCs w:val="24"/>
          <w:lang w:val="lt-LT"/>
        </w:rPr>
        <w:t>3</w:t>
      </w:r>
      <w:r w:rsidR="00307F2B" w:rsidRPr="003113CA">
        <w:rPr>
          <w:rFonts w:cs="Times New Roman"/>
          <w:b/>
          <w:bCs/>
          <w:sz w:val="24"/>
          <w:szCs w:val="24"/>
          <w:lang w:val="lt-LT"/>
        </w:rPr>
        <w:t xml:space="preserve"> priede</w:t>
      </w:r>
      <w:r w:rsidRPr="003113CA">
        <w:rPr>
          <w:rFonts w:cs="Times New Roman"/>
          <w:b/>
          <w:bCs/>
          <w:sz w:val="24"/>
          <w:szCs w:val="24"/>
          <w:lang w:val="lt-LT"/>
        </w:rPr>
        <w:t xml:space="preserve"> nustatytų </w:t>
      </w:r>
      <w:r w:rsidR="0020053A" w:rsidRPr="003113CA">
        <w:rPr>
          <w:rFonts w:cs="Times New Roman"/>
          <w:b/>
          <w:bCs/>
          <w:sz w:val="24"/>
          <w:szCs w:val="24"/>
          <w:lang w:val="lt-LT"/>
        </w:rPr>
        <w:t xml:space="preserve">kvalifikacijos </w:t>
      </w:r>
      <w:r w:rsidR="009F0172" w:rsidRPr="003113CA">
        <w:rPr>
          <w:rFonts w:cs="Times New Roman"/>
          <w:b/>
          <w:bCs/>
          <w:sz w:val="24"/>
          <w:szCs w:val="24"/>
          <w:lang w:val="lt-LT"/>
        </w:rPr>
        <w:t>reikalavimų</w:t>
      </w:r>
      <w:r w:rsidR="00A358AF" w:rsidRPr="003113CA">
        <w:rPr>
          <w:rFonts w:cs="Times New Roman"/>
          <w:b/>
          <w:bCs/>
          <w:sz w:val="24"/>
          <w:szCs w:val="24"/>
          <w:lang w:val="lt-LT"/>
        </w:rPr>
        <w:t xml:space="preserve">, </w:t>
      </w:r>
      <w:r w:rsidRPr="003113CA">
        <w:rPr>
          <w:rFonts w:cs="Times New Roman"/>
          <w:b/>
          <w:bCs/>
          <w:sz w:val="24"/>
          <w:szCs w:val="24"/>
          <w:lang w:val="lt-LT"/>
        </w:rPr>
        <w:t>arba perkančiosios organizacijos prašymu nepatikslino pateiktų netikslių ar neišsamių duomenų apie savo kvalifikaciją</w:t>
      </w:r>
      <w:r w:rsidR="00D60253" w:rsidRPr="003113CA">
        <w:rPr>
          <w:rFonts w:cs="Times New Roman"/>
          <w:b/>
          <w:bCs/>
          <w:sz w:val="24"/>
          <w:szCs w:val="24"/>
          <w:lang w:val="lt-LT"/>
        </w:rPr>
        <w:t xml:space="preserve"> ar </w:t>
      </w:r>
      <w:r w:rsidR="00A358AF" w:rsidRPr="003113CA">
        <w:rPr>
          <w:rFonts w:cs="Times New Roman"/>
          <w:b/>
          <w:bCs/>
          <w:sz w:val="24"/>
          <w:szCs w:val="24"/>
          <w:lang w:val="lt-LT"/>
        </w:rPr>
        <w:t>sąlygų, kuriomis draudžiamas ir ribojamas tiekėjų dalyvavimas pirkime nebuvimą</w:t>
      </w:r>
      <w:r w:rsidRPr="003113CA">
        <w:rPr>
          <w:rFonts w:cs="Times New Roman"/>
          <w:b/>
          <w:bCs/>
          <w:sz w:val="24"/>
          <w:szCs w:val="24"/>
          <w:lang w:val="lt-LT"/>
        </w:rPr>
        <w:t>;</w:t>
      </w:r>
      <w:r w:rsidRPr="003113CA">
        <w:rPr>
          <w:rFonts w:cs="Times New Roman"/>
          <w:b/>
          <w:bCs/>
          <w:sz w:val="24"/>
          <w:szCs w:val="24"/>
          <w:lang w:val="lt-LT"/>
        </w:rPr>
        <w:tab/>
      </w:r>
    </w:p>
    <w:p w14:paraId="7E14F585" w14:textId="783C7503"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.2. paraiška neatitinka pirkimo dokumentuose nustatytų reikalavimų;</w:t>
      </w:r>
      <w:r w:rsidRPr="003113CA">
        <w:rPr>
          <w:rFonts w:cs="Times New Roman"/>
          <w:b/>
          <w:bCs/>
          <w:sz w:val="24"/>
          <w:szCs w:val="24"/>
          <w:lang w:val="lt-LT"/>
        </w:rPr>
        <w:tab/>
      </w:r>
    </w:p>
    <w:p w14:paraId="74459DC2" w14:textId="6EEE8435" w:rsidR="00715D52"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DC64EF" w:rsidRPr="003113CA">
        <w:rPr>
          <w:rFonts w:cs="Times New Roman"/>
          <w:b/>
          <w:bCs/>
          <w:sz w:val="24"/>
          <w:szCs w:val="24"/>
          <w:lang w:val="lt-LT"/>
        </w:rPr>
        <w:t>3</w:t>
      </w:r>
      <w:r w:rsidRPr="003113CA">
        <w:rPr>
          <w:rFonts w:cs="Times New Roman"/>
          <w:b/>
          <w:bCs/>
          <w:sz w:val="24"/>
          <w:szCs w:val="24"/>
          <w:lang w:val="lt-LT"/>
        </w:rPr>
        <w:t xml:space="preserve">. tiekėjas per jos nustatytą terminą, kaip nurodyta Įstatymo </w:t>
      </w:r>
      <w:r w:rsidR="0089476F" w:rsidRPr="003113CA">
        <w:rPr>
          <w:rFonts w:cs="Times New Roman"/>
          <w:b/>
          <w:bCs/>
          <w:sz w:val="24"/>
          <w:szCs w:val="24"/>
          <w:lang w:val="lt-LT"/>
        </w:rPr>
        <w:t xml:space="preserve">28 </w:t>
      </w:r>
      <w:r w:rsidRPr="003113CA">
        <w:rPr>
          <w:rFonts w:cs="Times New Roman"/>
          <w:b/>
          <w:bCs/>
          <w:sz w:val="24"/>
          <w:szCs w:val="24"/>
          <w:lang w:val="lt-LT"/>
        </w:rPr>
        <w:t xml:space="preserve">straipsnio </w:t>
      </w:r>
      <w:r w:rsidR="0089476F" w:rsidRPr="003113CA">
        <w:rPr>
          <w:rFonts w:cs="Times New Roman"/>
          <w:b/>
          <w:bCs/>
          <w:sz w:val="24"/>
          <w:szCs w:val="24"/>
          <w:lang w:val="lt-LT"/>
        </w:rPr>
        <w:t>4 </w:t>
      </w:r>
      <w:r w:rsidRPr="003113CA">
        <w:rPr>
          <w:rFonts w:cs="Times New Roman"/>
          <w:b/>
          <w:bCs/>
          <w:sz w:val="24"/>
          <w:szCs w:val="24"/>
          <w:lang w:val="lt-LT"/>
        </w:rPr>
        <w:t xml:space="preserve">dalyje, nepatikslino, nepapildė ar nepateikė kartu su paraiška teikiamų pirkimo </w:t>
      </w:r>
      <w:r w:rsidR="008F7748" w:rsidRPr="003113CA">
        <w:rPr>
          <w:rFonts w:cs="Times New Roman"/>
          <w:b/>
          <w:bCs/>
          <w:sz w:val="24"/>
          <w:szCs w:val="24"/>
          <w:lang w:val="lt-LT"/>
        </w:rPr>
        <w:t>dokumentuose nurodytų dokumentų;</w:t>
      </w:r>
      <w:r w:rsidRPr="003113CA">
        <w:rPr>
          <w:rFonts w:cs="Times New Roman"/>
          <w:b/>
          <w:bCs/>
          <w:color w:val="FF0000"/>
          <w:sz w:val="24"/>
          <w:szCs w:val="24"/>
          <w:lang w:val="lt-LT"/>
        </w:rPr>
        <w:tab/>
      </w:r>
    </w:p>
    <w:p w14:paraId="7E35CB4D" w14:textId="6A5D8DA2" w:rsidR="00C11EEE" w:rsidRPr="003113CA" w:rsidRDefault="00715D52"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.4. jei Tiekėjas</w:t>
      </w:r>
      <w:r w:rsidR="0012370D" w:rsidRPr="003113CA">
        <w:rPr>
          <w:rFonts w:cs="Times New Roman"/>
          <w:b/>
          <w:bCs/>
          <w:color w:val="auto"/>
          <w:sz w:val="24"/>
          <w:szCs w:val="24"/>
          <w:lang w:val="lt-LT"/>
        </w:rPr>
        <w:t xml:space="preserve"> </w:t>
      </w:r>
      <w:r w:rsidR="0012370D" w:rsidRPr="003113CA">
        <w:rPr>
          <w:rFonts w:cs="Times New Roman"/>
          <w:b/>
          <w:bCs/>
          <w:sz w:val="24"/>
          <w:szCs w:val="24"/>
          <w:lang w:val="lt-LT"/>
        </w:rPr>
        <w:t xml:space="preserve">nėra registruotas/deklaravęs gyvenamosios vietos Europos Sąjungos valstybėje narėje/NATO valstybėje, kaip nurodyta pirkimo dokumentų </w:t>
      </w:r>
      <w:r w:rsidRPr="003113CA">
        <w:rPr>
          <w:rFonts w:cs="Times New Roman"/>
          <w:b/>
          <w:bCs/>
          <w:sz w:val="24"/>
          <w:szCs w:val="24"/>
          <w:lang w:val="lt-LT"/>
        </w:rPr>
        <w:t>1.9</w:t>
      </w:r>
      <w:r w:rsidR="0044162E" w:rsidRPr="003113CA">
        <w:rPr>
          <w:rFonts w:cs="Times New Roman"/>
          <w:b/>
          <w:bCs/>
          <w:sz w:val="24"/>
          <w:szCs w:val="24"/>
          <w:lang w:val="lt-LT"/>
        </w:rPr>
        <w:t>.</w:t>
      </w:r>
      <w:r w:rsidRPr="003113CA">
        <w:rPr>
          <w:rFonts w:cs="Times New Roman"/>
          <w:b/>
          <w:bCs/>
          <w:sz w:val="24"/>
          <w:szCs w:val="24"/>
          <w:lang w:val="lt-LT"/>
        </w:rPr>
        <w:t xml:space="preserve"> p</w:t>
      </w:r>
      <w:r w:rsidR="002517FE" w:rsidRPr="003113CA">
        <w:rPr>
          <w:rFonts w:cs="Times New Roman"/>
          <w:b/>
          <w:bCs/>
          <w:sz w:val="24"/>
          <w:szCs w:val="24"/>
          <w:lang w:val="lt-LT"/>
        </w:rPr>
        <w:t>unkte;</w:t>
      </w:r>
    </w:p>
    <w:p w14:paraId="0695E469" w14:textId="2C70E766"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5</w:t>
      </w:r>
      <w:r w:rsidRPr="003113CA">
        <w:rPr>
          <w:rFonts w:cs="Times New Roman"/>
          <w:b/>
          <w:bCs/>
          <w:sz w:val="24"/>
          <w:szCs w:val="24"/>
          <w:lang w:val="lt-LT"/>
        </w:rPr>
        <w:t xml:space="preserve">. </w:t>
      </w:r>
      <w:r w:rsidR="00B07324" w:rsidRPr="003113CA">
        <w:rPr>
          <w:rFonts w:cs="Times New Roman"/>
          <w:b/>
          <w:bCs/>
          <w:sz w:val="24"/>
          <w:szCs w:val="24"/>
          <w:lang w:val="lt-LT"/>
        </w:rPr>
        <w:t>Tiekėjo</w:t>
      </w:r>
      <w:r w:rsidRPr="003113CA">
        <w:rPr>
          <w:rFonts w:cs="Times New Roman"/>
          <w:b/>
          <w:bCs/>
          <w:sz w:val="24"/>
          <w:szCs w:val="24"/>
          <w:lang w:val="lt-LT"/>
        </w:rPr>
        <w:t xml:space="preserve"> patikros metu paaiškėj</w:t>
      </w:r>
      <w:r w:rsidR="00396136" w:rsidRPr="003113CA">
        <w:rPr>
          <w:rFonts w:cs="Times New Roman"/>
          <w:b/>
          <w:bCs/>
          <w:sz w:val="24"/>
          <w:szCs w:val="24"/>
          <w:lang w:val="lt-LT"/>
        </w:rPr>
        <w:t>a</w:t>
      </w:r>
      <w:r w:rsidRPr="003113CA">
        <w:rPr>
          <w:rFonts w:cs="Times New Roman"/>
          <w:b/>
          <w:bCs/>
          <w:sz w:val="24"/>
          <w:szCs w:val="24"/>
          <w:lang w:val="lt-LT"/>
        </w:rPr>
        <w:t>, kad yra aplinkybių, nurodytų Įstatymo 33 straipsnio 9 dal</w:t>
      </w:r>
      <w:r w:rsidR="003C0A3D" w:rsidRPr="003113CA">
        <w:rPr>
          <w:rFonts w:cs="Times New Roman"/>
          <w:b/>
          <w:bCs/>
          <w:sz w:val="24"/>
          <w:szCs w:val="24"/>
          <w:lang w:val="lt-LT"/>
        </w:rPr>
        <w:t>yje</w:t>
      </w:r>
      <w:r w:rsidR="002517FE" w:rsidRPr="003113CA">
        <w:rPr>
          <w:rFonts w:cs="Times New Roman"/>
          <w:b/>
          <w:bCs/>
          <w:sz w:val="24"/>
          <w:szCs w:val="24"/>
          <w:lang w:val="lt-LT"/>
        </w:rPr>
        <w:t>;</w:t>
      </w:r>
    </w:p>
    <w:p w14:paraId="3F683EE6" w14:textId="7C5903C1"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6</w:t>
      </w:r>
      <w:r w:rsidRPr="003113CA">
        <w:rPr>
          <w:rFonts w:cs="Times New Roman"/>
          <w:b/>
          <w:bCs/>
          <w:sz w:val="24"/>
          <w:szCs w:val="24"/>
          <w:lang w:val="lt-LT"/>
        </w:rPr>
        <w:t xml:space="preserve">. </w:t>
      </w:r>
      <w:r w:rsidR="00B07324" w:rsidRPr="003113CA">
        <w:rPr>
          <w:rFonts w:cs="Times New Roman"/>
          <w:b/>
          <w:bCs/>
          <w:sz w:val="24"/>
          <w:szCs w:val="24"/>
          <w:lang w:val="lt-LT"/>
        </w:rPr>
        <w:t>Tie</w:t>
      </w:r>
      <w:r w:rsidRPr="003113CA">
        <w:rPr>
          <w:rFonts w:cs="Times New Roman"/>
          <w:b/>
          <w:bCs/>
          <w:sz w:val="24"/>
          <w:szCs w:val="24"/>
          <w:lang w:val="lt-LT"/>
        </w:rPr>
        <w:t>kėjas neatitinka reikalavimų, su</w:t>
      </w:r>
      <w:r w:rsidR="002517FE" w:rsidRPr="003113CA">
        <w:rPr>
          <w:rFonts w:cs="Times New Roman"/>
          <w:b/>
          <w:bCs/>
          <w:sz w:val="24"/>
          <w:szCs w:val="24"/>
          <w:lang w:val="lt-LT"/>
        </w:rPr>
        <w:t>sijusių su nacionaliniu saugumu;</w:t>
      </w:r>
    </w:p>
    <w:p w14:paraId="1C16AB77" w14:textId="29691B23" w:rsidR="00CA37F4" w:rsidRDefault="00C11EEE" w:rsidP="00D66F4D">
      <w:pPr>
        <w:pStyle w:val="Body2"/>
        <w:tabs>
          <w:tab w:val="left" w:pos="1276"/>
        </w:tabs>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7</w:t>
      </w:r>
      <w:r w:rsidRPr="003113CA">
        <w:rPr>
          <w:rFonts w:cs="Times New Roman"/>
          <w:b/>
          <w:bCs/>
          <w:sz w:val="24"/>
          <w:szCs w:val="24"/>
          <w:lang w:val="lt-LT"/>
        </w:rPr>
        <w:t xml:space="preserve">. </w:t>
      </w:r>
      <w:r w:rsidRPr="003113CA">
        <w:rPr>
          <w:rFonts w:cs="Times New Roman"/>
          <w:b/>
          <w:bCs/>
          <w:sz w:val="24"/>
          <w:szCs w:val="24"/>
          <w:lang w:val="lt-LT"/>
        </w:rPr>
        <w:tab/>
        <w:t xml:space="preserve">kai kompetentingos institucijos pateikia informacijos, kad </w:t>
      </w:r>
      <w:bookmarkStart w:id="0" w:name="_Hlk231215762"/>
      <w:r w:rsidR="00D4739B">
        <w:rPr>
          <w:rFonts w:cs="Times New Roman"/>
          <w:b/>
          <w:bCs/>
          <w:sz w:val="24"/>
          <w:szCs w:val="24"/>
          <w:lang w:val="lt-LT"/>
        </w:rPr>
        <w:t>t</w:t>
      </w:r>
      <w:r w:rsidR="00D4739B" w:rsidRPr="00D4739B">
        <w:rPr>
          <w:rFonts w:cs="Times New Roman"/>
          <w:b/>
          <w:bCs/>
          <w:sz w:val="24"/>
          <w:szCs w:val="24"/>
          <w:lang w:val="lt-LT"/>
        </w:rPr>
        <w:t>iekėjas, jo subtiekėjas, ūkio subjektai, kurių pajėgumais remiamasi, gamintojas ar juos kontroliuojantys asmenys</w:t>
      </w:r>
      <w:bookmarkEnd w:id="0"/>
      <w:r w:rsidRPr="003113CA">
        <w:rPr>
          <w:rFonts w:cs="Times New Roman"/>
          <w:b/>
          <w:bCs/>
          <w:sz w:val="24"/>
          <w:szCs w:val="24"/>
          <w:lang w:val="lt-LT"/>
        </w:rPr>
        <w:t xml:space="preserve"> kelia grėsmę nacionaliniam ar kitos valstybės narės saugumui ar turi interesų konfliktą, galintį neigiamai paveikti pirkimo sutarties vykdymą ir taip sukelti grėsmę </w:t>
      </w:r>
      <w:r w:rsidRPr="003113CA">
        <w:rPr>
          <w:rFonts w:cs="Times New Roman"/>
          <w:b/>
          <w:bCs/>
          <w:sz w:val="24"/>
          <w:szCs w:val="24"/>
          <w:lang w:val="lt-LT"/>
        </w:rPr>
        <w:lastRenderedPageBreak/>
        <w:t>nacionaliniam saugumui. Perkančioji organizacija visais atvejais gali laikyti, kad t</w:t>
      </w:r>
      <w:r w:rsidR="00B07324" w:rsidRPr="003113CA">
        <w:rPr>
          <w:rFonts w:cs="Times New Roman"/>
          <w:b/>
          <w:bCs/>
          <w:sz w:val="24"/>
          <w:szCs w:val="24"/>
          <w:lang w:val="lt-LT"/>
        </w:rPr>
        <w:t>ie</w:t>
      </w:r>
      <w:r w:rsidRPr="003113CA">
        <w:rPr>
          <w:rFonts w:cs="Times New Roman"/>
          <w:b/>
          <w:bCs/>
          <w:sz w:val="24"/>
          <w:szCs w:val="24"/>
          <w:lang w:val="lt-LT"/>
        </w:rPr>
        <w:t>kėjas kelia grėsmę nacionaliniam ar kitos valstybės narės saugumui, jeigu ji gauna kompetentingų institucijų pateiktą tai patvirtinančią informaciją</w:t>
      </w:r>
      <w:r w:rsidR="00396136" w:rsidRPr="003113CA">
        <w:rPr>
          <w:rFonts w:cs="Times New Roman"/>
          <w:b/>
          <w:bCs/>
          <w:sz w:val="24"/>
          <w:szCs w:val="24"/>
          <w:lang w:val="lt-LT"/>
        </w:rPr>
        <w:t>.</w:t>
      </w:r>
      <w:r w:rsidR="0078494A" w:rsidRPr="003113CA">
        <w:rPr>
          <w:rFonts w:cs="Times New Roman"/>
          <w:b/>
          <w:bCs/>
          <w:sz w:val="24"/>
          <w:szCs w:val="24"/>
          <w:lang w:val="lt-LT"/>
        </w:rPr>
        <w:t xml:space="preserve"> </w:t>
      </w:r>
    </w:p>
    <w:p w14:paraId="4042DE1D" w14:textId="7E223841" w:rsidR="00ED000E" w:rsidRPr="003113CA" w:rsidRDefault="00ED000E" w:rsidP="00D66F4D">
      <w:pPr>
        <w:pStyle w:val="Body2"/>
        <w:tabs>
          <w:tab w:val="left" w:pos="1276"/>
        </w:tabs>
        <w:spacing w:after="0"/>
        <w:ind w:firstLine="567"/>
        <w:rPr>
          <w:rFonts w:cs="Times New Roman"/>
          <w:b/>
          <w:bCs/>
          <w:sz w:val="24"/>
          <w:szCs w:val="24"/>
          <w:lang w:val="lt-LT"/>
        </w:rPr>
      </w:pPr>
      <w:r w:rsidRPr="00ED000E">
        <w:rPr>
          <w:rFonts w:cs="Times New Roman"/>
          <w:b/>
          <w:bCs/>
          <w:sz w:val="24"/>
          <w:szCs w:val="24"/>
          <w:lang w:val="lt-LT"/>
        </w:rPr>
        <w:t xml:space="preserve">7.3.8. </w:t>
      </w:r>
      <w:r w:rsidRPr="00ED000E">
        <w:rPr>
          <w:b/>
          <w:color w:val="auto"/>
          <w:lang w:val="lt-LT"/>
        </w:rPr>
        <w:t>Tiekėjas nepateikia pirkimo dokumentų 7.2 punkte prašomų dokumentų ar informacijos.</w:t>
      </w:r>
    </w:p>
    <w:p w14:paraId="6F081441" w14:textId="3F3BD2D8" w:rsidR="007A6558" w:rsidRDefault="00ED000E" w:rsidP="00CA37F4">
      <w:pPr>
        <w:pStyle w:val="Body2"/>
        <w:spacing w:after="0"/>
        <w:ind w:firstLine="567"/>
        <w:rPr>
          <w:rFonts w:cs="Times New Roman"/>
          <w:sz w:val="24"/>
          <w:szCs w:val="24"/>
          <w:lang w:val="lt-LT"/>
        </w:rPr>
      </w:pPr>
      <w:r>
        <w:rPr>
          <w:rFonts w:cs="Times New Roman"/>
          <w:sz w:val="24"/>
          <w:szCs w:val="24"/>
          <w:lang w:val="lt-LT"/>
        </w:rPr>
        <w:t>7.4</w:t>
      </w:r>
      <w:r w:rsidR="005C347E" w:rsidRPr="003113CA">
        <w:rPr>
          <w:rFonts w:cs="Times New Roman"/>
          <w:sz w:val="24"/>
          <w:szCs w:val="24"/>
          <w:lang w:val="lt-LT"/>
        </w:rPr>
        <w:t>. Perkančioji organizacija kiekvienam suinteresuotam kandidatui ar dalyviui ne vėliau kaip per 3 darbo dienas nuo sprendimo priėmimo dienos raštu praneša apie kvalifikacijos vertinimo rezultatus, pagrįsdama priimtus sprendimus.</w:t>
      </w:r>
      <w:r w:rsidR="005C347E" w:rsidRPr="003113CA">
        <w:rPr>
          <w:rFonts w:cs="Times New Roman"/>
          <w:sz w:val="24"/>
          <w:szCs w:val="24"/>
          <w:lang w:val="lt-LT"/>
        </w:rPr>
        <w:tab/>
      </w:r>
    </w:p>
    <w:p w14:paraId="09CE55E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C619AD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 KVIETIMAS PATEIKTI PASIŪLYMUS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8CC74DA" w14:textId="16D7B5AE" w:rsidR="004F2004" w:rsidRPr="003113CA" w:rsidRDefault="005C347E" w:rsidP="000537FD">
      <w:pPr>
        <w:pStyle w:val="Body2"/>
        <w:spacing w:after="0"/>
        <w:ind w:firstLine="567"/>
        <w:rPr>
          <w:rFonts w:cs="Times New Roman"/>
          <w:color w:val="auto"/>
          <w:sz w:val="24"/>
          <w:szCs w:val="24"/>
          <w:lang w:val="lt-LT"/>
        </w:rPr>
      </w:pPr>
      <w:r w:rsidRPr="003113CA">
        <w:rPr>
          <w:rFonts w:cs="Times New Roman"/>
          <w:color w:val="auto"/>
          <w:sz w:val="24"/>
          <w:szCs w:val="24"/>
          <w:lang w:val="lt-LT"/>
        </w:rPr>
        <w:t>8.1. Pateikti pasiūlymus bus kviečiami visi pagal 3 skyriaus reikalavimus paraiškas pateikę</w:t>
      </w:r>
      <w:r w:rsidR="00EC2F33" w:rsidRPr="003113CA">
        <w:rPr>
          <w:rFonts w:cs="Times New Roman"/>
          <w:color w:val="auto"/>
          <w:sz w:val="24"/>
          <w:szCs w:val="24"/>
          <w:lang w:val="lt-LT"/>
        </w:rPr>
        <w:t xml:space="preserve"> ir </w:t>
      </w:r>
      <w:r w:rsidR="00EE776E" w:rsidRPr="003113CA">
        <w:rPr>
          <w:rFonts w:cs="Times New Roman"/>
          <w:color w:val="auto"/>
          <w:sz w:val="24"/>
          <w:szCs w:val="24"/>
          <w:lang w:val="lt-LT"/>
        </w:rPr>
        <w:t>3</w:t>
      </w:r>
      <w:r w:rsidR="002D754E" w:rsidRPr="003113CA">
        <w:rPr>
          <w:rFonts w:cs="Times New Roman"/>
          <w:color w:val="auto"/>
          <w:sz w:val="24"/>
          <w:szCs w:val="24"/>
          <w:lang w:val="lt-LT"/>
        </w:rPr>
        <w:t xml:space="preserve"> pried</w:t>
      </w:r>
      <w:r w:rsidR="00DC64EF" w:rsidRPr="003113CA">
        <w:rPr>
          <w:rFonts w:cs="Times New Roman"/>
          <w:color w:val="auto"/>
          <w:sz w:val="24"/>
          <w:szCs w:val="24"/>
          <w:lang w:val="lt-LT"/>
        </w:rPr>
        <w:t>e</w:t>
      </w:r>
      <w:r w:rsidR="00EC2F33" w:rsidRPr="003113CA">
        <w:rPr>
          <w:rFonts w:cs="Times New Roman"/>
          <w:color w:val="auto"/>
          <w:sz w:val="24"/>
          <w:szCs w:val="24"/>
          <w:lang w:val="lt-LT"/>
        </w:rPr>
        <w:t xml:space="preserve"> nurodytus reikalavimus atitinkantys kandidatai</w:t>
      </w:r>
      <w:r w:rsidR="00EE776E" w:rsidRPr="003113CA">
        <w:rPr>
          <w:rFonts w:cs="Times New Roman"/>
          <w:color w:val="auto"/>
          <w:sz w:val="24"/>
          <w:szCs w:val="24"/>
          <w:lang w:val="lt-LT"/>
        </w:rPr>
        <w:t>.</w:t>
      </w:r>
    </w:p>
    <w:p w14:paraId="24F2F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8.2. Pasiūlymų pateikimo data bus nurodyta atskirame kvietime pateikti pasiūlymą ir nustatyta CVP IS.</w:t>
      </w:r>
      <w:r w:rsidRPr="003113CA">
        <w:rPr>
          <w:rFonts w:cs="Times New Roman"/>
          <w:sz w:val="24"/>
          <w:szCs w:val="24"/>
          <w:lang w:val="lt-LT"/>
        </w:rPr>
        <w:tab/>
      </w:r>
    </w:p>
    <w:p w14:paraId="09BECD98" w14:textId="087C55C4" w:rsidR="00847C6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8.3. Kvietimuose pateikti pasiūlymus perkančioji organizacija nurodys Įstatymo 21 straipsnio 5–8 dalyse esančią informaciją.</w:t>
      </w:r>
    </w:p>
    <w:p w14:paraId="74127C30" w14:textId="77777777" w:rsidR="00CA37F4" w:rsidRPr="003113CA" w:rsidRDefault="00CA37F4" w:rsidP="000537FD">
      <w:pPr>
        <w:pStyle w:val="Body2"/>
        <w:spacing w:after="0"/>
        <w:ind w:firstLine="567"/>
        <w:rPr>
          <w:rFonts w:cs="Times New Roman"/>
          <w:sz w:val="24"/>
          <w:szCs w:val="24"/>
          <w:lang w:val="lt-LT"/>
        </w:rPr>
      </w:pPr>
    </w:p>
    <w:p w14:paraId="08C2F9E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 PASIŪLYMŲ RENGIMAS, PATEIKIMAS, KEITIMAS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3B6873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113CA">
        <w:rPr>
          <w:rFonts w:cs="Times New Roman"/>
          <w:sz w:val="24"/>
          <w:szCs w:val="24"/>
          <w:lang w:val="lt-LT"/>
        </w:rPr>
        <w:tab/>
      </w:r>
    </w:p>
    <w:p w14:paraId="12CA81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113CA">
        <w:rPr>
          <w:rFonts w:cs="Times New Roman"/>
          <w:sz w:val="24"/>
          <w:szCs w:val="24"/>
          <w:lang w:val="lt-LT"/>
        </w:rPr>
        <w:tab/>
      </w:r>
    </w:p>
    <w:p w14:paraId="17E0A027" w14:textId="24B4B349"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9.3. Elektroninėmis priemonėmis pasiūlymus gali teikti tiktai tiekėjai registruoti CVP IS (</w:t>
      </w:r>
      <w:hyperlink r:id="rId13" w:history="1">
        <w:r w:rsidR="00A76835" w:rsidRPr="003113CA">
          <w:rPr>
            <w:rStyle w:val="Hyperlink"/>
            <w:rFonts w:cs="Times New Roman"/>
            <w:sz w:val="24"/>
            <w:szCs w:val="24"/>
            <w:lang w:val="lt-LT"/>
          </w:rPr>
          <w:t>https://viesiejipirkimai.lt/</w:t>
        </w:r>
      </w:hyperlink>
      <w:r w:rsidRPr="003113CA">
        <w:rPr>
          <w:rFonts w:cs="Times New Roman"/>
          <w:sz w:val="24"/>
          <w:szCs w:val="24"/>
          <w:lang w:val="lt-LT"/>
        </w:rPr>
        <w:t>). Registracija CVP IS yra nemokama.</w:t>
      </w:r>
      <w:r w:rsidRPr="003113CA">
        <w:rPr>
          <w:rFonts w:cs="Times New Roman"/>
          <w:sz w:val="24"/>
          <w:szCs w:val="24"/>
          <w:lang w:val="lt-LT"/>
        </w:rPr>
        <w:tab/>
      </w:r>
    </w:p>
    <w:p w14:paraId="2D2886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9.4. Pasiūlymas privalo būti pasirašytas tiekėjo ar jo įgalioto asmens</w:t>
      </w:r>
      <w:r w:rsidR="00A358AF" w:rsidRPr="003113CA">
        <w:rPr>
          <w:rFonts w:cs="Times New Roman"/>
          <w:sz w:val="24"/>
          <w:szCs w:val="24"/>
          <w:lang w:val="lt-LT"/>
        </w:rPr>
        <w:t xml:space="preserve"> fiziniu ar</w:t>
      </w:r>
      <w:r w:rsidRPr="003113CA">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rFonts w:cs="Times New Roman"/>
          <w:sz w:val="24"/>
          <w:szCs w:val="24"/>
          <w:lang w:val="lt-LT"/>
        </w:rPr>
        <w:tab/>
      </w:r>
    </w:p>
    <w:p w14:paraId="1A86FC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113CA">
        <w:rPr>
          <w:rFonts w:cs="Times New Roman"/>
          <w:sz w:val="24"/>
          <w:szCs w:val="24"/>
          <w:lang w:val="lt-LT"/>
        </w:rPr>
        <w:tab/>
      </w:r>
    </w:p>
    <w:p w14:paraId="5621135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9.6. Visi dokumentai turi būti pateikti elektronine forma, t.</w:t>
      </w:r>
      <w:r w:rsidR="003C0A3D" w:rsidRPr="003113CA">
        <w:rPr>
          <w:rFonts w:cs="Times New Roman"/>
          <w:sz w:val="24"/>
          <w:szCs w:val="24"/>
          <w:lang w:val="lt-LT"/>
        </w:rPr>
        <w:t xml:space="preserve"> </w:t>
      </w:r>
      <w:r w:rsidRPr="003113CA">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3113CA">
        <w:rPr>
          <w:rFonts w:cs="Times New Roman"/>
          <w:sz w:val="24"/>
          <w:szCs w:val="24"/>
          <w:lang w:val="lt-LT"/>
        </w:rPr>
        <w:t>pdf</w:t>
      </w:r>
      <w:proofErr w:type="spellEnd"/>
      <w:r w:rsidRPr="003113CA">
        <w:rPr>
          <w:rFonts w:cs="Times New Roman"/>
          <w:sz w:val="24"/>
          <w:szCs w:val="24"/>
          <w:lang w:val="lt-LT"/>
        </w:rPr>
        <w:t xml:space="preserve">, </w:t>
      </w:r>
      <w:proofErr w:type="spellStart"/>
      <w:r w:rsidRPr="003113CA">
        <w:rPr>
          <w:rFonts w:cs="Times New Roman"/>
          <w:sz w:val="24"/>
          <w:szCs w:val="24"/>
          <w:lang w:val="lt-LT"/>
        </w:rPr>
        <w:t>jpg</w:t>
      </w:r>
      <w:proofErr w:type="spellEnd"/>
      <w:r w:rsidRPr="003113CA">
        <w:rPr>
          <w:rFonts w:cs="Times New Roman"/>
          <w:sz w:val="24"/>
          <w:szCs w:val="24"/>
          <w:lang w:val="lt-LT"/>
        </w:rPr>
        <w:t xml:space="preserve">, </w:t>
      </w:r>
      <w:proofErr w:type="spellStart"/>
      <w:r w:rsidRPr="003113CA">
        <w:rPr>
          <w:rFonts w:cs="Times New Roman"/>
          <w:sz w:val="24"/>
          <w:szCs w:val="24"/>
          <w:lang w:val="lt-LT"/>
        </w:rPr>
        <w:t>doc</w:t>
      </w:r>
      <w:proofErr w:type="spellEnd"/>
      <w:r w:rsidRPr="003113CA">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3113CA">
        <w:rPr>
          <w:rFonts w:cs="Times New Roman"/>
          <w:sz w:val="24"/>
          <w:szCs w:val="24"/>
          <w:lang w:val="lt-LT"/>
        </w:rPr>
        <w:t>zip</w:t>
      </w:r>
      <w:proofErr w:type="spellEnd"/>
      <w:r w:rsidRPr="003113CA">
        <w:rPr>
          <w:rFonts w:cs="Times New Roman"/>
          <w:sz w:val="24"/>
          <w:szCs w:val="24"/>
          <w:lang w:val="lt-LT"/>
        </w:rPr>
        <w:t xml:space="preserve">, 7-zip, </w:t>
      </w:r>
      <w:proofErr w:type="spellStart"/>
      <w:r w:rsidRPr="003113CA">
        <w:rPr>
          <w:rFonts w:cs="Times New Roman"/>
          <w:sz w:val="24"/>
          <w:szCs w:val="24"/>
          <w:lang w:val="lt-LT"/>
        </w:rPr>
        <w:t>rar</w:t>
      </w:r>
      <w:proofErr w:type="spellEnd"/>
      <w:r w:rsidRPr="003113CA">
        <w:rPr>
          <w:rFonts w:cs="Times New Roman"/>
          <w:sz w:val="24"/>
          <w:szCs w:val="24"/>
          <w:lang w:val="lt-LT"/>
        </w:rPr>
        <w:t>).</w:t>
      </w:r>
      <w:r w:rsidRPr="003113CA">
        <w:rPr>
          <w:rFonts w:cs="Times New Roman"/>
          <w:sz w:val="24"/>
          <w:szCs w:val="24"/>
          <w:lang w:val="lt-LT"/>
        </w:rPr>
        <w:tab/>
      </w:r>
    </w:p>
    <w:p w14:paraId="4EF6F19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9.7. Tiekėjas gali pateikti tik vieną pasiūlymą  – individualiai arba kaip ūkio subjektų grupės dalyvis. Jei tiekėjas pateikia daugiau kaip vieną pasiūlymą kaip ūkio subjektų grupės dalyvis</w:t>
      </w:r>
      <w:r w:rsidR="00C1421D" w:rsidRPr="003113CA">
        <w:rPr>
          <w:rFonts w:cs="Times New Roman"/>
          <w:sz w:val="24"/>
          <w:szCs w:val="24"/>
          <w:lang w:val="lt-LT"/>
        </w:rPr>
        <w:t xml:space="preserve"> (</w:t>
      </w:r>
      <w:r w:rsidRPr="003113CA">
        <w:rPr>
          <w:rFonts w:cs="Times New Roman"/>
          <w:sz w:val="24"/>
          <w:szCs w:val="24"/>
          <w:lang w:val="lt-LT"/>
        </w:rPr>
        <w:t>dalyvauja teikiant kelis pasiūlymus</w:t>
      </w:r>
      <w:r w:rsidR="00C1421D" w:rsidRPr="003113CA">
        <w:rPr>
          <w:rFonts w:cs="Times New Roman"/>
          <w:sz w:val="24"/>
          <w:szCs w:val="24"/>
          <w:lang w:val="lt-LT"/>
        </w:rPr>
        <w:t>)</w:t>
      </w:r>
      <w:r w:rsidRPr="003113CA">
        <w:rPr>
          <w:rFonts w:cs="Times New Roman"/>
          <w:sz w:val="24"/>
          <w:szCs w:val="24"/>
          <w:lang w:val="lt-LT"/>
        </w:rPr>
        <w:t>, visi tokie pasiūlymai bus atmesti.</w:t>
      </w:r>
      <w:r w:rsidRPr="003113CA">
        <w:rPr>
          <w:rFonts w:cs="Times New Roman"/>
          <w:sz w:val="24"/>
          <w:szCs w:val="24"/>
          <w:lang w:val="lt-LT"/>
        </w:rPr>
        <w:tab/>
      </w:r>
    </w:p>
    <w:p w14:paraId="379819B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 xml:space="preserve">9.8. Elektroninis pasiūlymas turi būti pateiktas iki kvietime pateikti pasiūlymą nurodyto termino pabaigos CVP IS priemonėmis. Vėliau </w:t>
      </w:r>
      <w:r w:rsidR="003C0A3D" w:rsidRPr="003113CA">
        <w:rPr>
          <w:rFonts w:cs="Times New Roman"/>
          <w:sz w:val="24"/>
          <w:szCs w:val="24"/>
          <w:lang w:val="lt-LT"/>
        </w:rPr>
        <w:t xml:space="preserve">pateiktas </w:t>
      </w:r>
      <w:r w:rsidRPr="003113CA">
        <w:rPr>
          <w:rFonts w:cs="Times New Roman"/>
          <w:sz w:val="24"/>
          <w:szCs w:val="24"/>
          <w:lang w:val="lt-LT"/>
        </w:rPr>
        <w:t>pasiūlymas yra nepriim</w:t>
      </w:r>
      <w:r w:rsidR="003C0A3D" w:rsidRPr="003113CA">
        <w:rPr>
          <w:rFonts w:cs="Times New Roman"/>
          <w:sz w:val="24"/>
          <w:szCs w:val="24"/>
          <w:lang w:val="lt-LT"/>
        </w:rPr>
        <w:t>amas</w:t>
      </w:r>
      <w:r w:rsidRPr="003113CA">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113CA">
        <w:rPr>
          <w:rFonts w:cs="Times New Roman"/>
          <w:sz w:val="24"/>
          <w:szCs w:val="24"/>
          <w:lang w:val="lt-LT"/>
        </w:rPr>
        <w:tab/>
      </w:r>
    </w:p>
    <w:p w14:paraId="6AF8D91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9.9. Perkančioji organizacija turi teisę pratęsti pasiūlymo priėmimo terminą. Apie naują pasiūlymų pateikimo terminą perkančioji organizacija praneša CVP IS priemonėmis.</w:t>
      </w:r>
      <w:r w:rsidRPr="003113CA">
        <w:rPr>
          <w:rFonts w:cs="Times New Roman"/>
          <w:sz w:val="24"/>
          <w:szCs w:val="24"/>
          <w:lang w:val="lt-LT"/>
        </w:rPr>
        <w:tab/>
      </w:r>
    </w:p>
    <w:p w14:paraId="59FDB9F8" w14:textId="21E5D0CA" w:rsidR="00625A9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9.10. Tiekėjo pasiūlymas turi būti pa</w:t>
      </w:r>
      <w:r w:rsidR="00307F2B" w:rsidRPr="003113CA">
        <w:rPr>
          <w:rFonts w:cs="Times New Roman"/>
          <w:sz w:val="24"/>
          <w:szCs w:val="24"/>
          <w:lang w:val="lt-LT"/>
        </w:rPr>
        <w:t xml:space="preserve">teikiamas pagal pirkimo </w:t>
      </w:r>
      <w:r w:rsidR="00D80E49" w:rsidRPr="003113CA">
        <w:rPr>
          <w:rFonts w:cs="Times New Roman"/>
          <w:sz w:val="24"/>
          <w:szCs w:val="24"/>
          <w:lang w:val="lt-LT"/>
        </w:rPr>
        <w:t xml:space="preserve">dokumentų </w:t>
      </w:r>
      <w:r w:rsidR="00DD5A89">
        <w:rPr>
          <w:rFonts w:cs="Times New Roman"/>
          <w:sz w:val="24"/>
          <w:szCs w:val="24"/>
          <w:lang w:val="lt-LT"/>
        </w:rPr>
        <w:t>6</w:t>
      </w:r>
      <w:r w:rsidR="009418E6" w:rsidRPr="003113CA">
        <w:rPr>
          <w:rFonts w:cs="Times New Roman"/>
          <w:sz w:val="24"/>
          <w:szCs w:val="24"/>
          <w:lang w:val="lt-LT"/>
        </w:rPr>
        <w:t xml:space="preserve"> priede „</w:t>
      </w:r>
      <w:r w:rsidRPr="003113CA">
        <w:rPr>
          <w:rFonts w:cs="Times New Roman"/>
          <w:sz w:val="24"/>
          <w:szCs w:val="24"/>
          <w:lang w:val="lt-LT"/>
        </w:rPr>
        <w:t>Pasiūlymo forma</w:t>
      </w:r>
      <w:r w:rsidR="009418E6" w:rsidRPr="003113CA">
        <w:rPr>
          <w:rFonts w:cs="Times New Roman"/>
          <w:sz w:val="24"/>
          <w:szCs w:val="24"/>
          <w:lang w:val="lt-LT"/>
        </w:rPr>
        <w:t>“</w:t>
      </w:r>
      <w:r w:rsidR="00EC2F33" w:rsidRPr="003113CA">
        <w:rPr>
          <w:rFonts w:cs="Times New Roman"/>
          <w:sz w:val="24"/>
          <w:szCs w:val="24"/>
          <w:lang w:val="lt-LT"/>
        </w:rPr>
        <w:t xml:space="preserve"> (toliau – </w:t>
      </w:r>
      <w:r w:rsidR="00DD5A89">
        <w:rPr>
          <w:rFonts w:cs="Times New Roman"/>
          <w:sz w:val="24"/>
          <w:szCs w:val="24"/>
          <w:lang w:val="lt-LT"/>
        </w:rPr>
        <w:t>6</w:t>
      </w:r>
      <w:r w:rsidR="00EC2F33" w:rsidRPr="003113CA">
        <w:rPr>
          <w:rFonts w:cs="Times New Roman"/>
          <w:sz w:val="24"/>
          <w:szCs w:val="24"/>
          <w:lang w:val="lt-LT"/>
        </w:rPr>
        <w:t xml:space="preserve"> priedas)</w:t>
      </w:r>
      <w:r w:rsidRPr="003113CA">
        <w:rPr>
          <w:rFonts w:cs="Times New Roman"/>
          <w:sz w:val="24"/>
          <w:szCs w:val="24"/>
          <w:lang w:val="lt-LT"/>
        </w:rPr>
        <w:t xml:space="preserve"> pateiktą pasiūlymo formą. </w:t>
      </w:r>
      <w:r w:rsidRPr="003113CA">
        <w:rPr>
          <w:rFonts w:cs="Times New Roman"/>
          <w:b/>
          <w:color w:val="FF0000"/>
          <w:sz w:val="24"/>
          <w:szCs w:val="24"/>
          <w:lang w:val="lt-LT"/>
        </w:rPr>
        <w:t>Šią formą turės pildyti tik tie tiekėjai, kurie bus pakviesti pateikti pasiūlymus.</w:t>
      </w:r>
      <w:r w:rsidRPr="003113CA">
        <w:rPr>
          <w:rFonts w:cs="Times New Roman"/>
          <w:color w:val="FF0000"/>
          <w:sz w:val="24"/>
          <w:szCs w:val="24"/>
          <w:lang w:val="lt-LT"/>
        </w:rPr>
        <w:t xml:space="preserve"> </w:t>
      </w:r>
      <w:r w:rsidRPr="003113CA">
        <w:rPr>
          <w:rFonts w:cs="Times New Roman"/>
          <w:b/>
          <w:bCs/>
          <w:sz w:val="24"/>
          <w:szCs w:val="24"/>
          <w:u w:val="single"/>
          <w:lang w:val="lt-LT"/>
        </w:rPr>
        <w:t>Tiekėjo pasiūlyme turi būti:</w:t>
      </w:r>
    </w:p>
    <w:p w14:paraId="52C9E3F6" w14:textId="5DCB86EF" w:rsidR="003C0A3D" w:rsidRPr="003113CA" w:rsidRDefault="005C347E" w:rsidP="000537FD">
      <w:pPr>
        <w:pStyle w:val="ListParagraph"/>
        <w:tabs>
          <w:tab w:val="left" w:pos="993"/>
        </w:tabs>
        <w:ind w:left="0" w:firstLine="567"/>
        <w:contextualSpacing w:val="0"/>
        <w:rPr>
          <w:b/>
          <w:szCs w:val="24"/>
        </w:rPr>
      </w:pPr>
      <w:r w:rsidRPr="003113CA">
        <w:rPr>
          <w:b/>
          <w:szCs w:val="24"/>
        </w:rPr>
        <w:t>9.10.1. įgaliojimas ar kitas dokumentas (pvz., pareigybės aprašymas), suteikiantis teisę pasirašyti tiekėjo pasiūlymą, kai pasiūlymą elektroniniu parašu pasirašo ne juridinio asmens vadovas,</w:t>
      </w:r>
      <w:r w:rsidR="000A2A54" w:rsidRPr="003113CA">
        <w:rPr>
          <w:b/>
          <w:szCs w:val="24"/>
        </w:rPr>
        <w:t xml:space="preserve"> o jo įgaliotas asmuo;</w:t>
      </w:r>
      <w:r w:rsidR="000A2A54" w:rsidRPr="003113CA">
        <w:rPr>
          <w:b/>
          <w:szCs w:val="24"/>
        </w:rPr>
        <w:tab/>
      </w:r>
    </w:p>
    <w:p w14:paraId="13170413" w14:textId="031D5079" w:rsidR="00644400" w:rsidRDefault="005C347E" w:rsidP="00A76835">
      <w:pPr>
        <w:pStyle w:val="ListParagraph"/>
        <w:tabs>
          <w:tab w:val="left" w:pos="993"/>
        </w:tabs>
        <w:ind w:left="0" w:firstLine="567"/>
        <w:contextualSpacing w:val="0"/>
        <w:rPr>
          <w:b/>
          <w:szCs w:val="24"/>
        </w:rPr>
      </w:pPr>
      <w:r w:rsidRPr="003113CA">
        <w:rPr>
          <w:b/>
          <w:szCs w:val="24"/>
        </w:rPr>
        <w:t xml:space="preserve">9.10.2. </w:t>
      </w:r>
      <w:r w:rsidR="00E510BA" w:rsidRPr="003113CA">
        <w:rPr>
          <w:b/>
          <w:szCs w:val="24"/>
        </w:rPr>
        <w:t xml:space="preserve">užpildytas pasiūlymas pagal pirkimo dokumentų </w:t>
      </w:r>
      <w:r w:rsidR="00DD5A89">
        <w:rPr>
          <w:b/>
          <w:szCs w:val="24"/>
        </w:rPr>
        <w:t>6</w:t>
      </w:r>
      <w:r w:rsidR="00E510BA" w:rsidRPr="003113CA">
        <w:rPr>
          <w:b/>
          <w:szCs w:val="24"/>
        </w:rPr>
        <w:t xml:space="preserve"> priede nustatytą pasiūlymo formą;</w:t>
      </w:r>
    </w:p>
    <w:p w14:paraId="3EB07339" w14:textId="6C8107DC" w:rsidR="00DD5A89" w:rsidRDefault="00DD5A89" w:rsidP="00A76835">
      <w:pPr>
        <w:pStyle w:val="ListParagraph"/>
        <w:tabs>
          <w:tab w:val="left" w:pos="993"/>
        </w:tabs>
        <w:ind w:left="0" w:firstLine="567"/>
        <w:contextualSpacing w:val="0"/>
        <w:rPr>
          <w:b/>
        </w:rPr>
      </w:pPr>
      <w:r w:rsidRPr="007117BF">
        <w:rPr>
          <w:b/>
        </w:rPr>
        <w:t xml:space="preserve">9.10.3. </w:t>
      </w:r>
      <w:r>
        <w:rPr>
          <w:b/>
        </w:rPr>
        <w:t>Užpildytas pirkimo sąlygų 6</w:t>
      </w:r>
      <w:r w:rsidRPr="00754AC5">
        <w:rPr>
          <w:b/>
        </w:rPr>
        <w:t xml:space="preserve"> priedo priedėlis „</w:t>
      </w:r>
      <w:r>
        <w:rPr>
          <w:b/>
        </w:rPr>
        <w:t>Siūlomi techniniai parametrai“;</w:t>
      </w:r>
    </w:p>
    <w:p w14:paraId="2768F1C2" w14:textId="667D9493" w:rsidR="00DD5A89" w:rsidRDefault="00DD5A89" w:rsidP="00A76835">
      <w:pPr>
        <w:pStyle w:val="ListParagraph"/>
        <w:tabs>
          <w:tab w:val="left" w:pos="993"/>
        </w:tabs>
        <w:ind w:left="0" w:firstLine="567"/>
        <w:contextualSpacing w:val="0"/>
        <w:rPr>
          <w:b/>
          <w:szCs w:val="24"/>
        </w:rPr>
      </w:pPr>
      <w:r>
        <w:rPr>
          <w:b/>
          <w:szCs w:val="24"/>
        </w:rPr>
        <w:t xml:space="preserve">9.10.4 </w:t>
      </w:r>
      <w:r w:rsidRPr="007F632B">
        <w:rPr>
          <w:b/>
          <w:szCs w:val="24"/>
        </w:rPr>
        <w:t>6 pried</w:t>
      </w:r>
      <w:r>
        <w:rPr>
          <w:b/>
          <w:szCs w:val="24"/>
        </w:rPr>
        <w:t>o priedelyje</w:t>
      </w:r>
      <w:r w:rsidRPr="007F632B">
        <w:rPr>
          <w:b/>
          <w:szCs w:val="24"/>
        </w:rPr>
        <w:t xml:space="preserve"> nurodytus techninius reikalavimus pagrindžiantys siūlomos prekės gamintojo dokumentai ir (arba) deklaracijos (jei nėra nurodoma konkreti reikšmė); kiti dokumentai, prašomi pateikti su 6 priedo priedėliu: įrodantys siūlomų prekių atitikimą kokybės ir/ar techniniams reikalavimams: gamintojo parengti katalogai ir/ar siūlomų prekių techninių charakteristikų aprašymai, brošiūros ir/ar kiti duomenys (</w:t>
      </w:r>
      <w:proofErr w:type="spellStart"/>
      <w:r w:rsidRPr="007F632B">
        <w:rPr>
          <w:b/>
          <w:szCs w:val="24"/>
        </w:rPr>
        <w:t>pdf</w:t>
      </w:r>
      <w:proofErr w:type="spellEnd"/>
      <w:r w:rsidRPr="007F632B">
        <w:rPr>
          <w:b/>
          <w:szCs w:val="24"/>
        </w:rPr>
        <w:t xml:space="preserve">.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w:t>
      </w:r>
      <w:r w:rsidR="005674D6">
        <w:rPr>
          <w:b/>
          <w:szCs w:val="24"/>
        </w:rPr>
        <w:t>reikalavimo punktą jos atitinka;</w:t>
      </w:r>
    </w:p>
    <w:p w14:paraId="144B45D3" w14:textId="3A0C318F" w:rsidR="00733C5D" w:rsidRDefault="00733C5D" w:rsidP="00A76835">
      <w:pPr>
        <w:pStyle w:val="ListParagraph"/>
        <w:tabs>
          <w:tab w:val="left" w:pos="993"/>
        </w:tabs>
        <w:ind w:left="0" w:firstLine="567"/>
        <w:contextualSpacing w:val="0"/>
        <w:rPr>
          <w:b/>
          <w:szCs w:val="24"/>
        </w:rPr>
      </w:pPr>
      <w:r>
        <w:rPr>
          <w:b/>
          <w:szCs w:val="24"/>
        </w:rPr>
        <w:t>9.10.5. S</w:t>
      </w:r>
      <w:r w:rsidRPr="00D6093D">
        <w:rPr>
          <w:b/>
        </w:rPr>
        <w:t xml:space="preserve">iūlomų prekių, jų komponentų ir (arba) mazgų </w:t>
      </w:r>
      <w:r w:rsidR="00816B93" w:rsidRPr="00816B93">
        <w:rPr>
          <w:b/>
        </w:rPr>
        <w:t>(programinė įranga, elektroninė sistema (kompiuteris), Sensoriai (</w:t>
      </w:r>
      <w:proofErr w:type="spellStart"/>
      <w:r w:rsidR="00816B93" w:rsidRPr="00816B93">
        <w:rPr>
          <w:b/>
        </w:rPr>
        <w:t>termo</w:t>
      </w:r>
      <w:proofErr w:type="spellEnd"/>
      <w:r w:rsidR="00816B93" w:rsidRPr="00816B93">
        <w:rPr>
          <w:b/>
        </w:rPr>
        <w:t>, naktinio matymo it t.t.)</w:t>
      </w:r>
      <w:r w:rsidRPr="00D6093D">
        <w:rPr>
          <w:b/>
        </w:rPr>
        <w:t xml:space="preserve"> kilmę ir/ar įsigijimą pagrindžiantys dokumentai.</w:t>
      </w:r>
    </w:p>
    <w:p w14:paraId="626B4CC8" w14:textId="1488EDED" w:rsidR="00ED4342" w:rsidRPr="003113CA" w:rsidRDefault="00733C5D" w:rsidP="00733C5D">
      <w:pPr>
        <w:ind w:firstLine="567"/>
        <w:rPr>
          <w:b/>
          <w:lang w:val="lt-LT"/>
        </w:rPr>
      </w:pPr>
      <w:r>
        <w:rPr>
          <w:b/>
          <w:lang w:val="lt-LT"/>
        </w:rPr>
        <w:t>9.10.6</w:t>
      </w:r>
      <w:r w:rsidR="005674D6" w:rsidRPr="00BD75D9">
        <w:rPr>
          <w:b/>
          <w:lang w:val="lt-LT"/>
        </w:rPr>
        <w:t xml:space="preserve">. </w:t>
      </w:r>
      <w:r w:rsidR="005C347E" w:rsidRPr="003113CA">
        <w:rPr>
          <w:b/>
          <w:lang w:val="lt-LT"/>
        </w:rPr>
        <w:t xml:space="preserve">kiti, tiekėjo manymu, reikalingi dokumentai, pagrindžiantys </w:t>
      </w:r>
      <w:r w:rsidR="00ED4342" w:rsidRPr="003113CA">
        <w:rPr>
          <w:b/>
          <w:lang w:val="lt-LT"/>
        </w:rPr>
        <w:t>pasiūlyme nurodytą informaciją</w:t>
      </w:r>
      <w:r w:rsidR="00F56B7C" w:rsidRPr="003113CA">
        <w:rPr>
          <w:b/>
          <w:lang w:val="lt-LT"/>
        </w:rPr>
        <w:t>.</w:t>
      </w:r>
    </w:p>
    <w:p w14:paraId="204E387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9.11. Jeigu pasiūlyme nurodyti duomenys ir informacija skirsis nuo pasiūlymo prieduose nurodytų duomenų ir informacijos, teisingais bus laikomi pasiūlyme nurodyti duomenys ir informacija.</w:t>
      </w:r>
      <w:r w:rsidRPr="003113CA">
        <w:rPr>
          <w:rFonts w:cs="Times New Roman"/>
          <w:sz w:val="24"/>
          <w:szCs w:val="24"/>
          <w:lang w:val="lt-LT"/>
        </w:rPr>
        <w:tab/>
      </w:r>
    </w:p>
    <w:p w14:paraId="25D82360" w14:textId="16DD8DE0"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9.12. Pasiūlymuose nurodomos kainos turi būti išreikštos ir apskaičiuotos taip</w:t>
      </w:r>
      <w:r w:rsidR="000C55D5" w:rsidRPr="003113CA">
        <w:rPr>
          <w:rFonts w:cs="Times New Roman"/>
          <w:sz w:val="24"/>
          <w:szCs w:val="24"/>
          <w:lang w:val="lt-LT"/>
        </w:rPr>
        <w:t>, kaip nurodyta</w:t>
      </w:r>
      <w:r w:rsidRPr="003113CA">
        <w:rPr>
          <w:rFonts w:cs="Times New Roman"/>
          <w:sz w:val="24"/>
          <w:szCs w:val="24"/>
          <w:lang w:val="lt-LT"/>
        </w:rPr>
        <w:t xml:space="preserve"> </w:t>
      </w:r>
      <w:r w:rsidR="00DD5A89">
        <w:rPr>
          <w:rFonts w:cs="Times New Roman"/>
          <w:sz w:val="24"/>
          <w:szCs w:val="24"/>
          <w:lang w:val="lt-LT"/>
        </w:rPr>
        <w:t>6</w:t>
      </w:r>
      <w:r w:rsidR="00BC6D9E" w:rsidRPr="003113CA">
        <w:rPr>
          <w:rFonts w:cs="Times New Roman"/>
          <w:sz w:val="24"/>
          <w:szCs w:val="24"/>
          <w:lang w:val="lt-LT"/>
        </w:rPr>
        <w:t xml:space="preserve"> </w:t>
      </w:r>
      <w:r w:rsidR="000C55D5" w:rsidRPr="003113CA">
        <w:rPr>
          <w:rFonts w:cs="Times New Roman"/>
          <w:sz w:val="24"/>
          <w:szCs w:val="24"/>
          <w:lang w:val="lt-LT"/>
        </w:rPr>
        <w:t>priede</w:t>
      </w:r>
      <w:r w:rsidRPr="003113CA">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3113CA">
        <w:rPr>
          <w:rFonts w:cs="Times New Roman"/>
          <w:sz w:val="24"/>
          <w:szCs w:val="24"/>
          <w:lang w:val="lt-LT"/>
        </w:rPr>
        <w:t>.</w:t>
      </w:r>
      <w:r w:rsidRPr="003113CA">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3113CA">
        <w:rPr>
          <w:rFonts w:cs="Times New Roman"/>
          <w:bCs/>
          <w:sz w:val="24"/>
          <w:szCs w:val="24"/>
          <w:lang w:val="lt-LT"/>
        </w:rPr>
        <w:t>Kainos visuose pasiūlymo dokumentuose turi būti įrašomos apvalinant dviem skaitmenimis po kablelio.</w:t>
      </w:r>
      <w:r w:rsidRPr="003113CA">
        <w:rPr>
          <w:rFonts w:cs="Times New Roman"/>
          <w:bCs/>
          <w:sz w:val="24"/>
          <w:szCs w:val="24"/>
          <w:lang w:val="lt-LT"/>
        </w:rPr>
        <w:tab/>
      </w:r>
    </w:p>
    <w:p w14:paraId="050986A2" w14:textId="5F13AAAB" w:rsidR="00314AE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w:t>
      </w:r>
      <w:r w:rsidRPr="003113CA">
        <w:rPr>
          <w:rFonts w:cs="Times New Roman"/>
          <w:sz w:val="24"/>
          <w:szCs w:val="24"/>
          <w:lang w:val="lt-LT"/>
        </w:rPr>
        <w:lastRenderedPageBreak/>
        <w:t xml:space="preserve">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4" w:history="1">
        <w:r w:rsidR="00314AED" w:rsidRPr="003113CA">
          <w:rPr>
            <w:rStyle w:val="Hyperlink"/>
            <w:rFonts w:cs="Times New Roman"/>
            <w:sz w:val="24"/>
            <w:szCs w:val="24"/>
            <w:lang w:val="lt-LT"/>
          </w:rPr>
          <w:t>http://vpt.lrv.lt/lt/naujienos/konfidencialumas-viesuosiuose-pirkimuose</w:t>
        </w:r>
      </w:hyperlink>
      <w:r w:rsidRPr="003113CA">
        <w:rPr>
          <w:rFonts w:cs="Times New Roman"/>
          <w:sz w:val="24"/>
          <w:szCs w:val="24"/>
          <w:lang w:val="lt-LT"/>
        </w:rPr>
        <w:t>.</w:t>
      </w:r>
    </w:p>
    <w:p w14:paraId="48684BF6" w14:textId="281692C6"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113CA">
        <w:rPr>
          <w:rFonts w:cs="Times New Roman"/>
          <w:sz w:val="24"/>
          <w:szCs w:val="24"/>
          <w:lang w:val="lt-LT"/>
        </w:rPr>
        <w:tab/>
      </w:r>
    </w:p>
    <w:p w14:paraId="7585E882"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3113CA">
        <w:rPr>
          <w:rFonts w:cs="Times New Roman"/>
          <w:sz w:val="24"/>
          <w:szCs w:val="24"/>
          <w:lang w:val="lt-LT"/>
        </w:rPr>
        <w:t xml:space="preserve">3 </w:t>
      </w:r>
      <w:r w:rsidRPr="003113CA">
        <w:rPr>
          <w:rFonts w:cs="Times New Roman"/>
          <w:sz w:val="24"/>
          <w:szCs w:val="24"/>
          <w:lang w:val="lt-LT"/>
        </w:rPr>
        <w:t xml:space="preserve">darbo dienos, nepateikia tokių įrodymų arba pateikia netinkamus </w:t>
      </w:r>
      <w:proofErr w:type="spellStart"/>
      <w:r w:rsidRPr="003113CA">
        <w:rPr>
          <w:rFonts w:cs="Times New Roman"/>
          <w:sz w:val="24"/>
          <w:szCs w:val="24"/>
          <w:lang w:val="lt-LT"/>
        </w:rPr>
        <w:t>įrodymus</w:t>
      </w:r>
      <w:proofErr w:type="spellEnd"/>
      <w:r w:rsidRPr="003113CA">
        <w:rPr>
          <w:rFonts w:cs="Times New Roman"/>
          <w:sz w:val="24"/>
          <w:szCs w:val="24"/>
          <w:lang w:val="lt-LT"/>
        </w:rPr>
        <w:t>, laikoma, kad tokia informacija yra nekonfidenciali.</w:t>
      </w:r>
    </w:p>
    <w:p w14:paraId="1297400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9.15. Pasiūlymas turi galioti ne trumpiau nei </w:t>
      </w:r>
      <w:r w:rsidRPr="003113CA">
        <w:rPr>
          <w:rFonts w:cs="Times New Roman"/>
          <w:bCs/>
          <w:sz w:val="24"/>
          <w:szCs w:val="24"/>
          <w:lang w:val="lt-LT"/>
        </w:rPr>
        <w:t>180 dienų</w:t>
      </w:r>
      <w:r w:rsidRPr="003113CA">
        <w:rPr>
          <w:rFonts w:cs="Times New Roman"/>
          <w:sz w:val="24"/>
          <w:szCs w:val="24"/>
          <w:lang w:val="lt-LT"/>
        </w:rPr>
        <w:t xml:space="preserve"> nuo pasiūlymų priėmimo termino pabaigos. Jeigu pasiūlyme nenurodytas jo galiojimo laikas, laikoma, kad pasiūlymas galioja tiek, kiek numatyta pirkimo dokumentuose.</w:t>
      </w:r>
      <w:r w:rsidRPr="003113CA">
        <w:rPr>
          <w:rFonts w:cs="Times New Roman"/>
          <w:sz w:val="24"/>
          <w:szCs w:val="24"/>
          <w:lang w:val="lt-LT"/>
        </w:rPr>
        <w:tab/>
      </w:r>
    </w:p>
    <w:p w14:paraId="68B4D44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9.16. Kol nesibaigė pasiūlymų galiojimo laikas, perkančioji organizacija turi teisę prašyti, kad tiekėjai pratęstų jų galiojimą iki konkrečiai nurodyto laiko. Tiek</w:t>
      </w:r>
      <w:r w:rsidR="00C1421D" w:rsidRPr="003113CA">
        <w:rPr>
          <w:rFonts w:cs="Times New Roman"/>
          <w:sz w:val="24"/>
          <w:szCs w:val="24"/>
          <w:lang w:val="lt-LT"/>
        </w:rPr>
        <w:t>ėjas gali atmesti tokį prašymą.</w:t>
      </w:r>
    </w:p>
    <w:p w14:paraId="14BCE47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3113CA">
        <w:rPr>
          <w:rFonts w:cs="Times New Roman"/>
          <w:sz w:val="24"/>
          <w:szCs w:val="24"/>
          <w:lang w:val="lt-LT"/>
        </w:rPr>
        <w:tab/>
      </w:r>
    </w:p>
    <w:p w14:paraId="5A76B77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 Tiekėjo teikiamas pasiūlymas gali būti užšifruojamas. Tiekėjas, nusprendęs pateikti užšifruotą pasiūlymą, turi:</w:t>
      </w:r>
      <w:r w:rsidRPr="003113CA">
        <w:rPr>
          <w:rFonts w:cs="Times New Roman"/>
          <w:sz w:val="24"/>
          <w:szCs w:val="24"/>
          <w:lang w:val="lt-LT"/>
        </w:rPr>
        <w:tab/>
      </w:r>
    </w:p>
    <w:p w14:paraId="00EBF486" w14:textId="2DF524D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5" w:history="1">
        <w:r w:rsidR="00CA37F4" w:rsidRPr="003113CA">
          <w:rPr>
            <w:rStyle w:val="Hyperlink"/>
            <w:rFonts w:cs="Times New Roman"/>
            <w:sz w:val="24"/>
            <w:szCs w:val="24"/>
            <w:lang w:val="lt-LT"/>
          </w:rPr>
          <w:t>http://vpt.lrv.lt/uploads/vpt/documents/files/2_pdfsam_Naudojimosi%20CVPIS%20taisykles.pdf</w:t>
        </w:r>
      </w:hyperlink>
    </w:p>
    <w:p w14:paraId="24B22E8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113CA">
        <w:rPr>
          <w:rFonts w:cs="Times New Roman"/>
          <w:sz w:val="24"/>
          <w:szCs w:val="24"/>
          <w:lang w:val="lt-LT"/>
        </w:rPr>
        <w:tab/>
      </w:r>
    </w:p>
    <w:p w14:paraId="6ABAD191" w14:textId="6B575B99" w:rsidR="00197329" w:rsidRPr="003113CA" w:rsidRDefault="005C347E" w:rsidP="008452EF">
      <w:pPr>
        <w:pStyle w:val="Body2"/>
        <w:spacing w:after="0"/>
        <w:ind w:firstLine="567"/>
        <w:rPr>
          <w:rFonts w:cs="Times New Roman"/>
          <w:sz w:val="24"/>
          <w:szCs w:val="24"/>
          <w:lang w:val="lt-LT"/>
        </w:rPr>
      </w:pPr>
      <w:r w:rsidRPr="003113CA">
        <w:rPr>
          <w:rFonts w:cs="Times New Roman"/>
          <w:sz w:val="24"/>
          <w:szCs w:val="24"/>
          <w:lang w:val="lt-LT"/>
        </w:rPr>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4533E8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10. PASIŪLYMŲ GALIOJIMO UŽTIKRINIMAS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FA627DA" w14:textId="76B40C92" w:rsidR="00C1421D"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lastRenderedPageBreak/>
        <w:t xml:space="preserve">10.1. Pasiūlymo galiojimas užtikrinamas 2 proc. nuo pasiūlymo kainos </w:t>
      </w:r>
      <w:proofErr w:type="spellStart"/>
      <w:r w:rsidRPr="003113CA">
        <w:rPr>
          <w:rFonts w:cs="Times New Roman"/>
          <w:sz w:val="24"/>
          <w:szCs w:val="24"/>
          <w:lang w:val="lt-LT"/>
        </w:rPr>
        <w:t>Eur</w:t>
      </w:r>
      <w:proofErr w:type="spellEnd"/>
      <w:r w:rsidRPr="003113CA">
        <w:rPr>
          <w:rFonts w:cs="Times New Roman"/>
          <w:sz w:val="24"/>
          <w:szCs w:val="24"/>
          <w:lang w:val="lt-LT"/>
        </w:rPr>
        <w:t xml:space="preserve"> be PVM netesybomis (bauda).</w:t>
      </w:r>
      <w:r w:rsidR="00D5750D" w:rsidRPr="003113CA">
        <w:rPr>
          <w:rFonts w:cs="Times New Roman"/>
          <w:sz w:val="24"/>
          <w:szCs w:val="24"/>
          <w:lang w:val="lt-LT"/>
        </w:rPr>
        <w:t xml:space="preserve"> Tiekėjai neprivalo pateikti banko ar draudimo kompanijos išduoto pasiūlymo galiojimo užtikrinimo.</w:t>
      </w:r>
    </w:p>
    <w:p w14:paraId="6DE883BA" w14:textId="5453CF34" w:rsidR="000C55D5"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 Pateikdamas pasiūlymą tiekėjas įsipareigoja perkančiajai organizacijai sumokėti nurodyto dydžio netesybas (baudą) įvykus bent vienai šių sąlygų:</w:t>
      </w:r>
      <w:r w:rsidRPr="003113CA">
        <w:rPr>
          <w:rFonts w:cs="Times New Roman"/>
          <w:sz w:val="24"/>
          <w:szCs w:val="24"/>
          <w:lang w:val="lt-LT"/>
        </w:rPr>
        <w:tab/>
      </w:r>
    </w:p>
    <w:p w14:paraId="0BA1F77B" w14:textId="77777777" w:rsidR="00CA37F4" w:rsidRPr="003113CA" w:rsidRDefault="000C55D5" w:rsidP="000537FD">
      <w:pPr>
        <w:pStyle w:val="Body2"/>
        <w:spacing w:after="0"/>
        <w:ind w:firstLine="567"/>
        <w:rPr>
          <w:rFonts w:cs="Times New Roman"/>
          <w:sz w:val="24"/>
          <w:szCs w:val="24"/>
          <w:lang w:val="lt-LT"/>
        </w:rPr>
      </w:pPr>
      <w:r w:rsidRPr="003113CA">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3113CA">
        <w:rPr>
          <w:rFonts w:cs="Times New Roman"/>
          <w:color w:val="auto"/>
          <w:sz w:val="24"/>
          <w:szCs w:val="24"/>
          <w:lang w:val="lt-LT"/>
        </w:rPr>
        <w:tab/>
      </w:r>
    </w:p>
    <w:p w14:paraId="37DE9B23" w14:textId="07872B01" w:rsidR="00CA37F4"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w:t>
      </w:r>
      <w:r w:rsidR="000C55D5" w:rsidRPr="003113CA">
        <w:rPr>
          <w:rFonts w:cs="Times New Roman"/>
          <w:sz w:val="24"/>
          <w:szCs w:val="24"/>
          <w:lang w:val="lt-LT"/>
        </w:rPr>
        <w:t>2</w:t>
      </w:r>
      <w:r w:rsidRPr="003113CA">
        <w:rPr>
          <w:rFonts w:cs="Times New Roman"/>
          <w:sz w:val="24"/>
          <w:szCs w:val="24"/>
          <w:lang w:val="lt-LT"/>
        </w:rPr>
        <w:t xml:space="preserve">. laimėjęs viešąjį pirkimą dalyvis atsisako pasirašyti pirkimo sutartį pagal </w:t>
      </w:r>
      <w:r w:rsidR="00870DBA" w:rsidRPr="003113CA">
        <w:rPr>
          <w:rFonts w:cs="Times New Roman"/>
          <w:sz w:val="24"/>
          <w:szCs w:val="24"/>
          <w:lang w:val="lt-LT"/>
        </w:rPr>
        <w:t xml:space="preserve">pirkimo </w:t>
      </w:r>
      <w:r w:rsidR="00D80E49" w:rsidRPr="003113CA">
        <w:rPr>
          <w:rFonts w:cs="Times New Roman"/>
          <w:sz w:val="24"/>
          <w:szCs w:val="24"/>
          <w:lang w:val="lt-LT"/>
        </w:rPr>
        <w:t xml:space="preserve">dokumentų </w:t>
      </w:r>
      <w:r w:rsidR="00DD5A89">
        <w:rPr>
          <w:rFonts w:cs="Times New Roman"/>
          <w:sz w:val="24"/>
          <w:szCs w:val="24"/>
          <w:lang w:val="lt-LT"/>
        </w:rPr>
        <w:t>7</w:t>
      </w:r>
      <w:r w:rsidR="001345CA" w:rsidRPr="003113CA">
        <w:rPr>
          <w:rFonts w:cs="Times New Roman"/>
          <w:sz w:val="24"/>
          <w:szCs w:val="24"/>
          <w:lang w:val="lt-LT"/>
        </w:rPr>
        <w:t xml:space="preserve"> </w:t>
      </w:r>
      <w:r w:rsidR="00870DBA" w:rsidRPr="003113CA">
        <w:rPr>
          <w:rFonts w:cs="Times New Roman"/>
          <w:sz w:val="24"/>
          <w:szCs w:val="24"/>
          <w:lang w:val="lt-LT"/>
        </w:rPr>
        <w:t xml:space="preserve">priede „Viešojo pirkimo-pardavimo sutarties projektas“ </w:t>
      </w:r>
      <w:r w:rsidRPr="003113CA">
        <w:rPr>
          <w:rFonts w:cs="Times New Roman"/>
          <w:sz w:val="24"/>
          <w:szCs w:val="24"/>
          <w:lang w:val="lt-LT"/>
        </w:rPr>
        <w:t>pateiktas pirkimo sutarties pagrindines sąlygas. Jei iki perkančiosios organizacijos nurodyto laiko jis nepasirašo pirkimo sutarties, laikoma, kad dalyvis atsisak</w:t>
      </w:r>
      <w:r w:rsidR="00C1421D" w:rsidRPr="003113CA">
        <w:rPr>
          <w:rFonts w:cs="Times New Roman"/>
          <w:sz w:val="24"/>
          <w:szCs w:val="24"/>
          <w:lang w:val="lt-LT"/>
        </w:rPr>
        <w:t>ė pasirašyti pirkimo sutartį;</w:t>
      </w:r>
      <w:r w:rsidR="00C1421D"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6009D9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 PIRKIMO DOKUMENTŲ PAAIŠKINIMAS IR PATIKSLINIMAS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E14AC8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11.1. Pirkimo dokumentai gali būti paaiškinami, patikslinami tiekėjų iniciatyva, jiems kreipiantis į perkančiąją organizaciją. Prašymai paaiškinti pirkimo dokumentus gali būti pateikiami perkančiajai organizacijai </w:t>
      </w:r>
      <w:r w:rsidRPr="003113CA">
        <w:rPr>
          <w:rFonts w:cs="Times New Roman"/>
          <w:b/>
          <w:sz w:val="24"/>
          <w:szCs w:val="24"/>
          <w:lang w:val="lt-LT"/>
        </w:rPr>
        <w:t xml:space="preserve">ne vėliau kaip likus </w:t>
      </w:r>
      <w:r w:rsidR="00702963" w:rsidRPr="003113CA">
        <w:rPr>
          <w:rFonts w:cs="Times New Roman"/>
          <w:b/>
          <w:sz w:val="24"/>
          <w:szCs w:val="24"/>
          <w:lang w:val="lt-LT"/>
        </w:rPr>
        <w:t>9</w:t>
      </w:r>
      <w:r w:rsidRPr="003113CA">
        <w:rPr>
          <w:rFonts w:cs="Times New Roman"/>
          <w:b/>
          <w:sz w:val="24"/>
          <w:szCs w:val="24"/>
          <w:lang w:val="lt-LT"/>
        </w:rPr>
        <w:t xml:space="preserve"> kalendorinėms dienoms iki paraiškų/pasiūlymų priėmimo termino pabaigos.</w:t>
      </w:r>
      <w:r w:rsidRPr="003113CA">
        <w:rPr>
          <w:rFonts w:cs="Times New Roman"/>
          <w:b/>
          <w:sz w:val="24"/>
          <w:szCs w:val="24"/>
          <w:lang w:val="lt-LT"/>
        </w:rPr>
        <w:tab/>
      </w:r>
    </w:p>
    <w:p w14:paraId="20D4E66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11.2. Perkančioji organizacija į laiku gautus tiekėjų paklausim</w:t>
      </w:r>
      <w:r w:rsidR="00FA4237" w:rsidRPr="003113CA">
        <w:rPr>
          <w:rFonts w:cs="Times New Roman"/>
          <w:sz w:val="24"/>
          <w:szCs w:val="24"/>
          <w:lang w:val="lt-LT"/>
        </w:rPr>
        <w:t xml:space="preserve">us atsako </w:t>
      </w:r>
      <w:r w:rsidR="00FA4237" w:rsidRPr="003113CA">
        <w:rPr>
          <w:rFonts w:cs="Times New Roman"/>
          <w:b/>
          <w:sz w:val="24"/>
          <w:szCs w:val="24"/>
          <w:lang w:val="lt-LT"/>
        </w:rPr>
        <w:t xml:space="preserve">ne vėliau kaip likus </w:t>
      </w:r>
      <w:r w:rsidR="00702963" w:rsidRPr="003113CA">
        <w:rPr>
          <w:rFonts w:cs="Times New Roman"/>
          <w:b/>
          <w:sz w:val="24"/>
          <w:szCs w:val="24"/>
          <w:lang w:val="lt-LT"/>
        </w:rPr>
        <w:t>6</w:t>
      </w:r>
      <w:r w:rsidRPr="003113CA">
        <w:rPr>
          <w:rFonts w:cs="Times New Roman"/>
          <w:b/>
          <w:sz w:val="24"/>
          <w:szCs w:val="24"/>
          <w:lang w:val="lt-LT"/>
        </w:rPr>
        <w:t xml:space="preserve">  kalendorinėms dienoms iki paraiškų/pasiūlymų priėmimo termino pabaigos</w:t>
      </w:r>
      <w:r w:rsidRPr="003113CA">
        <w:rPr>
          <w:rFonts w:cs="Times New Roman"/>
          <w:sz w:val="24"/>
          <w:szCs w:val="24"/>
          <w:lang w:val="lt-LT"/>
        </w:rPr>
        <w:t>.</w:t>
      </w:r>
      <w:r w:rsidRPr="003113CA">
        <w:rPr>
          <w:rFonts w:cs="Times New Roman"/>
          <w:sz w:val="24"/>
          <w:szCs w:val="24"/>
          <w:lang w:val="lt-LT"/>
        </w:rPr>
        <w:tab/>
      </w:r>
    </w:p>
    <w:p w14:paraId="6A3BB2C4" w14:textId="77777777" w:rsidR="00CA37F4" w:rsidRPr="003113CA" w:rsidRDefault="005C347E" w:rsidP="000537FD">
      <w:pPr>
        <w:pStyle w:val="Body2"/>
        <w:spacing w:after="0"/>
        <w:ind w:firstLine="567"/>
        <w:rPr>
          <w:rFonts w:cs="Times New Roman"/>
          <w:b/>
          <w:sz w:val="24"/>
          <w:szCs w:val="24"/>
          <w:lang w:val="lt-LT"/>
        </w:rPr>
      </w:pPr>
      <w:r w:rsidRPr="003113CA">
        <w:rPr>
          <w:rFonts w:cs="Times New Roman"/>
          <w:sz w:val="24"/>
          <w:szCs w:val="24"/>
          <w:lang w:val="lt-LT"/>
        </w:rPr>
        <w:t xml:space="preserve">11.3. Nesibaigus paraiškų/pasiūlymų priėmimo terminui, perkančioji organizacija turi teisę savo iniciatyva paaiškinti, patikslinti pirkimo dokumentus. Šis paaiškinimas turi būti atliktas </w:t>
      </w:r>
      <w:r w:rsidRPr="003113CA">
        <w:rPr>
          <w:rFonts w:cs="Times New Roman"/>
          <w:b/>
          <w:sz w:val="24"/>
          <w:szCs w:val="24"/>
          <w:lang w:val="lt-LT"/>
        </w:rPr>
        <w:t>ne vėliau kaip likus 6 kalendorinėms dienoms iki paraiškų/pasiūlymų priėmimo termino pabaigos.</w:t>
      </w:r>
      <w:r w:rsidRPr="003113CA">
        <w:rPr>
          <w:rFonts w:cs="Times New Roman"/>
          <w:b/>
          <w:sz w:val="24"/>
          <w:szCs w:val="24"/>
          <w:lang w:val="lt-LT"/>
        </w:rPr>
        <w:tab/>
      </w:r>
    </w:p>
    <w:p w14:paraId="30CD565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11.4. Atsakydama į tiekėjo pateiktą prašymą paaiškinti pirkimo dokumentus, jeigu jis buvo pateiktas nepasibaigus pirkimo dokumentų 11.1</w:t>
      </w:r>
      <w:r w:rsidR="0044162E" w:rsidRPr="003113CA">
        <w:rPr>
          <w:rFonts w:cs="Times New Roman"/>
          <w:sz w:val="24"/>
          <w:szCs w:val="24"/>
          <w:lang w:val="lt-LT"/>
        </w:rPr>
        <w:t>.</w:t>
      </w:r>
      <w:r w:rsidRPr="003113CA">
        <w:rPr>
          <w:rFonts w:cs="Times New Roman"/>
          <w:sz w:val="24"/>
          <w:szCs w:val="24"/>
          <w:lang w:val="lt-LT"/>
        </w:rPr>
        <w:t xml:space="preserve">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Pr="003113CA">
        <w:rPr>
          <w:rFonts w:cs="Times New Roman"/>
          <w:sz w:val="24"/>
          <w:szCs w:val="24"/>
          <w:lang w:val="lt-LT"/>
        </w:rPr>
        <w:tab/>
      </w:r>
    </w:p>
    <w:p w14:paraId="7FE77B0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11.5. Perkančioji organizacija, aiškindama ar tikslindama pirkimo dokumentus, užtikrina tiekėjų anonimiškumą, t.</w:t>
      </w:r>
      <w:r w:rsidR="00293D0D" w:rsidRPr="003113CA">
        <w:rPr>
          <w:rFonts w:cs="Times New Roman"/>
          <w:sz w:val="24"/>
          <w:szCs w:val="24"/>
          <w:lang w:val="lt-LT"/>
        </w:rPr>
        <w:t xml:space="preserve"> </w:t>
      </w:r>
      <w:r w:rsidRPr="003113CA">
        <w:rPr>
          <w:rFonts w:cs="Times New Roman"/>
          <w:sz w:val="24"/>
          <w:szCs w:val="24"/>
          <w:lang w:val="lt-LT"/>
        </w:rPr>
        <w:t>y. užtikrina, kad tiekėjas nesužinotų kitų tiekėjų, dalyvaujančių pirkimo procedūrose, pavadinimų ir kitų rekvizitų.</w:t>
      </w:r>
      <w:r w:rsidRPr="003113CA">
        <w:rPr>
          <w:rFonts w:cs="Times New Roman"/>
          <w:sz w:val="24"/>
          <w:szCs w:val="24"/>
          <w:lang w:val="lt-LT"/>
        </w:rPr>
        <w:tab/>
      </w:r>
    </w:p>
    <w:p w14:paraId="30EBC6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Pr="003113CA">
        <w:rPr>
          <w:rFonts w:cs="Times New Roman"/>
          <w:sz w:val="24"/>
          <w:szCs w:val="24"/>
          <w:lang w:val="lt-LT"/>
        </w:rPr>
        <w:tab/>
      </w:r>
    </w:p>
    <w:p w14:paraId="4AB3E224" w14:textId="0BA415FA" w:rsidR="00A178D7"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3113CA">
        <w:rPr>
          <w:rFonts w:cs="Times New Roman"/>
          <w:sz w:val="24"/>
          <w:szCs w:val="24"/>
          <w:lang w:val="lt-LT"/>
        </w:rPr>
        <w:tab/>
      </w:r>
    </w:p>
    <w:p w14:paraId="0ACD8A3D" w14:textId="77777777" w:rsidR="00CA37F4" w:rsidRPr="003113CA" w:rsidRDefault="00A178D7" w:rsidP="000537FD">
      <w:pPr>
        <w:pStyle w:val="Body2"/>
        <w:spacing w:after="0"/>
        <w:ind w:firstLine="567"/>
        <w:rPr>
          <w:rFonts w:cs="Times New Roman"/>
          <w:sz w:val="24"/>
          <w:szCs w:val="24"/>
          <w:lang w:val="lt-LT"/>
        </w:rPr>
      </w:pPr>
      <w:r w:rsidRPr="003113CA">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3926FD8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PRADINIO SUSIPAŽINIMO SU PASIŪLYMAIS PROCEDŪRA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55171B0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12.1. Pradinis susipažinimas su CVP IS priemonėmis pateiktais tiekėjų pasiūlymais vyks Viešųjų pirkimų komisijos (toliau – komisija) posėdyje.</w:t>
      </w:r>
      <w:r w:rsidRPr="003113CA">
        <w:rPr>
          <w:rFonts w:cs="Times New Roman"/>
          <w:sz w:val="24"/>
          <w:szCs w:val="24"/>
          <w:lang w:val="lt-LT"/>
        </w:rPr>
        <w:tab/>
      </w:r>
    </w:p>
    <w:p w14:paraId="777C7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12.2. Susipažinimo su CVP IS priemonėmis gautais pasiūlymais procedūroje tiekėjai arba jų atstovai nedalyvauja.</w:t>
      </w:r>
      <w:r w:rsidRPr="003113CA">
        <w:rPr>
          <w:rFonts w:cs="Times New Roman"/>
          <w:sz w:val="24"/>
          <w:szCs w:val="24"/>
          <w:lang w:val="lt-LT"/>
        </w:rPr>
        <w:tab/>
      </w:r>
    </w:p>
    <w:p w14:paraId="4A0D7385"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12.3. Atsižvelgiant į tai, kad pasiūlymai pateikiami elektroninėmis priemonėmis, apie protokolu įformintus susipažinimo su pasiūlymais procedūros rezultatus nebus pranešama.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EC4CC5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PASIŪLYMŲ NAGRINĖJIMAS IR PASIŪLYMŲ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60DC73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13.1. Pasiūlymai nagrinėjami, vertinami ir palyginami konfidencialiai, nedalyvaujant pasiūlymus pateikusių tiekėjų atstovams.</w:t>
      </w:r>
      <w:r w:rsidRPr="003113CA">
        <w:rPr>
          <w:rFonts w:cs="Times New Roman"/>
          <w:sz w:val="24"/>
          <w:szCs w:val="24"/>
          <w:lang w:val="lt-LT"/>
        </w:rPr>
        <w:tab/>
      </w:r>
    </w:p>
    <w:p w14:paraId="11C886E8" w14:textId="34BEC80F" w:rsidR="00C1421D"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13.2. </w:t>
      </w:r>
      <w:r w:rsidR="0078494A" w:rsidRPr="003113CA">
        <w:rPr>
          <w:rFonts w:cs="Times New Roman"/>
          <w:sz w:val="24"/>
          <w:szCs w:val="24"/>
          <w:lang w:val="lt-LT"/>
        </w:rPr>
        <w:t xml:space="preserve">Jeigu tiekėjas pateikė netikslius, neišsamius ar klaidingus dokumentus ar duomenis apie atitiktį pirkimo </w:t>
      </w:r>
      <w:r w:rsidR="00D80E49" w:rsidRPr="003113CA">
        <w:rPr>
          <w:rFonts w:cs="Times New Roman"/>
          <w:sz w:val="24"/>
          <w:szCs w:val="24"/>
          <w:lang w:val="lt-LT"/>
        </w:rPr>
        <w:t>dokumentų</w:t>
      </w:r>
      <w:r w:rsidR="0078494A" w:rsidRPr="003113CA">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113CA">
        <w:rPr>
          <w:rFonts w:cs="Times New Roman"/>
          <w:sz w:val="24"/>
          <w:szCs w:val="24"/>
          <w:lang w:val="lt-LT"/>
        </w:rPr>
        <w:t>.</w:t>
      </w:r>
    </w:p>
    <w:p w14:paraId="2480FBBD" w14:textId="75958202" w:rsidR="007D6960" w:rsidRPr="007D6960" w:rsidRDefault="00A11C72" w:rsidP="000537FD">
      <w:pPr>
        <w:pStyle w:val="Body2"/>
        <w:spacing w:after="0"/>
        <w:ind w:firstLine="567"/>
        <w:rPr>
          <w:rFonts w:cs="Times New Roman"/>
          <w:sz w:val="24"/>
          <w:szCs w:val="24"/>
          <w:lang w:val="lt-LT"/>
        </w:rPr>
      </w:pPr>
      <w:r w:rsidRPr="007D6960">
        <w:rPr>
          <w:rFonts w:cs="Times New Roman"/>
          <w:sz w:val="24"/>
          <w:szCs w:val="24"/>
          <w:lang w:val="lt-LT"/>
        </w:rPr>
        <w:t xml:space="preserve">13.2.1. </w:t>
      </w:r>
      <w:r w:rsidR="00816B93" w:rsidRPr="00816B93">
        <w:rPr>
          <w:rFonts w:cs="Times New Roman"/>
          <w:sz w:val="24"/>
          <w:szCs w:val="24"/>
          <w:lang w:val="lt-LT"/>
        </w:rPr>
        <w:t>Dėl tiekėjo (ne)atitikties nacionalinio saugumo nuostatoms, perkančioji organizacija gali prašyti pateikti dokumentus nurodytus pirkimo dokumentų 5 priede. Tiekėjas dėl atitikties nacionalinio saugumo interesams privalės pateikti tokiai patikrai reikalingus dokumentus ir informaciją.</w:t>
      </w:r>
    </w:p>
    <w:p w14:paraId="74365856"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13.3</w:t>
      </w:r>
      <w:r w:rsidR="005C347E" w:rsidRPr="003113CA">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3113CA">
        <w:rPr>
          <w:rFonts w:cs="Times New Roman"/>
          <w:sz w:val="24"/>
          <w:szCs w:val="24"/>
          <w:lang w:val="lt-LT"/>
        </w:rPr>
        <w:tab/>
      </w:r>
    </w:p>
    <w:p w14:paraId="785A5924"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13.4</w:t>
      </w:r>
      <w:r w:rsidR="005C347E" w:rsidRPr="003113CA">
        <w:rPr>
          <w:rFonts w:cs="Times New Roman"/>
          <w:sz w:val="24"/>
          <w:szCs w:val="24"/>
          <w:lang w:val="lt-LT"/>
        </w:rPr>
        <w:t>. Perkančioji organizacija gali nevertinti viso dalyvio pasiūlymo, jeigu patikrinusi jo dalį nustato, kad, vadovaujantis Įstatymo reikalavimais, pasiū</w:t>
      </w:r>
      <w:r w:rsidRPr="003113CA">
        <w:rPr>
          <w:rFonts w:cs="Times New Roman"/>
          <w:sz w:val="24"/>
          <w:szCs w:val="24"/>
          <w:lang w:val="lt-LT"/>
        </w:rPr>
        <w:t>lymas turi būti atmestas.</w:t>
      </w:r>
      <w:r w:rsidRPr="003113CA">
        <w:rPr>
          <w:rFonts w:cs="Times New Roman"/>
          <w:sz w:val="24"/>
          <w:szCs w:val="24"/>
          <w:lang w:val="lt-LT"/>
        </w:rPr>
        <w:tab/>
      </w:r>
    </w:p>
    <w:p w14:paraId="43AC6F23" w14:textId="0F30B521" w:rsidR="00CA37F4" w:rsidRPr="003113CA" w:rsidRDefault="00DD5A89" w:rsidP="000537FD">
      <w:pPr>
        <w:pStyle w:val="Body2"/>
        <w:spacing w:after="0"/>
        <w:ind w:firstLine="567"/>
        <w:rPr>
          <w:rFonts w:cs="Times New Roman"/>
          <w:b/>
          <w:bCs/>
          <w:sz w:val="24"/>
          <w:szCs w:val="24"/>
          <w:lang w:val="lt-LT"/>
        </w:rPr>
      </w:pPr>
      <w:r>
        <w:rPr>
          <w:rFonts w:cs="Times New Roman"/>
          <w:b/>
          <w:bCs/>
          <w:sz w:val="24"/>
          <w:szCs w:val="24"/>
          <w:lang w:val="lt-LT"/>
        </w:rPr>
        <w:t>13.5</w:t>
      </w:r>
      <w:r w:rsidR="00C16710" w:rsidRPr="003113CA">
        <w:rPr>
          <w:rFonts w:cs="Times New Roman"/>
          <w:b/>
          <w:bCs/>
          <w:sz w:val="24"/>
          <w:szCs w:val="24"/>
          <w:lang w:val="lt-LT"/>
        </w:rPr>
        <w:t xml:space="preserve">. </w:t>
      </w:r>
      <w:r w:rsidR="005C347E" w:rsidRPr="003113CA">
        <w:rPr>
          <w:rFonts w:cs="Times New Roman"/>
          <w:b/>
          <w:bCs/>
          <w:sz w:val="24"/>
          <w:szCs w:val="24"/>
          <w:lang w:val="lt-LT"/>
        </w:rPr>
        <w:t>Komisija atmeta pasiūlymą, jeigu:</w:t>
      </w:r>
      <w:r w:rsidR="005C347E" w:rsidRPr="003113CA">
        <w:rPr>
          <w:rFonts w:cs="Times New Roman"/>
          <w:b/>
          <w:bCs/>
          <w:sz w:val="24"/>
          <w:szCs w:val="24"/>
          <w:lang w:val="lt-LT"/>
        </w:rPr>
        <w:tab/>
      </w:r>
    </w:p>
    <w:p w14:paraId="2C750971" w14:textId="1A41C5E2" w:rsidR="003415B4" w:rsidRPr="003113CA" w:rsidRDefault="005C347E" w:rsidP="000537FD">
      <w:pPr>
        <w:pStyle w:val="Body2"/>
        <w:spacing w:after="0"/>
        <w:ind w:firstLine="567"/>
        <w:rPr>
          <w:rFonts w:cs="Times New Roman"/>
          <w:b/>
          <w:bCs/>
          <w:sz w:val="24"/>
          <w:szCs w:val="24"/>
          <w:lang w:val="lt-LT"/>
        </w:rPr>
      </w:pPr>
      <w:r w:rsidRPr="003113CA">
        <w:rPr>
          <w:rFonts w:cs="Times New Roman"/>
          <w:b/>
          <w:bCs/>
          <w:sz w:val="24"/>
          <w:szCs w:val="24"/>
          <w:lang w:val="lt-LT"/>
        </w:rPr>
        <w:t>13.</w:t>
      </w:r>
      <w:r w:rsidR="00DD5A89">
        <w:rPr>
          <w:rFonts w:cs="Times New Roman"/>
          <w:b/>
          <w:bCs/>
          <w:sz w:val="24"/>
          <w:szCs w:val="24"/>
          <w:lang w:val="lt-LT"/>
        </w:rPr>
        <w:t>5</w:t>
      </w:r>
      <w:r w:rsidRPr="003113CA">
        <w:rPr>
          <w:rFonts w:cs="Times New Roman"/>
          <w:b/>
          <w:bCs/>
          <w:sz w:val="24"/>
          <w:szCs w:val="24"/>
          <w:lang w:val="lt-LT"/>
        </w:rPr>
        <w:t>.1. pasiūlymas neatitinka pirkimo dokumentuose nustatytų reikalavimų</w:t>
      </w:r>
      <w:r w:rsidR="009775EB" w:rsidRPr="003113CA">
        <w:rPr>
          <w:rFonts w:cs="Times New Roman"/>
          <w:b/>
          <w:bCs/>
          <w:sz w:val="24"/>
          <w:szCs w:val="24"/>
          <w:lang w:val="lt-LT"/>
        </w:rPr>
        <w:t xml:space="preserve"> ir/arba sutarties projekte nustatytų reikalavimų</w:t>
      </w:r>
      <w:r w:rsidRPr="003113CA">
        <w:rPr>
          <w:rFonts w:cs="Times New Roman"/>
          <w:b/>
          <w:bCs/>
          <w:sz w:val="24"/>
          <w:szCs w:val="24"/>
          <w:lang w:val="lt-LT"/>
        </w:rPr>
        <w:t>;</w:t>
      </w:r>
      <w:r w:rsidR="003415B4" w:rsidRPr="003113CA">
        <w:rPr>
          <w:rFonts w:cs="Times New Roman"/>
          <w:b/>
          <w:bCs/>
          <w:sz w:val="24"/>
          <w:szCs w:val="24"/>
          <w:lang w:val="lt-LT"/>
        </w:rPr>
        <w:t xml:space="preserve"> </w:t>
      </w:r>
    </w:p>
    <w:p w14:paraId="6C53E688" w14:textId="7B8CD179" w:rsidR="00CA37F4" w:rsidRPr="003113CA" w:rsidRDefault="005C347E" w:rsidP="000537FD">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F72AA8" w:rsidRPr="003113CA">
        <w:rPr>
          <w:b/>
          <w:bCs/>
          <w:lang w:val="lt-LT"/>
        </w:rPr>
        <w:t>2</w:t>
      </w:r>
      <w:r w:rsidRPr="003113CA">
        <w:rPr>
          <w:b/>
          <w:bCs/>
          <w:lang w:val="lt-LT"/>
        </w:rPr>
        <w:t>. dalyvis per jos nustatytą terminą nepaaiškina pasiūlymo;</w:t>
      </w:r>
      <w:r w:rsidRPr="003113CA">
        <w:rPr>
          <w:b/>
          <w:bCs/>
          <w:lang w:val="lt-LT"/>
        </w:rPr>
        <w:tab/>
      </w:r>
    </w:p>
    <w:p w14:paraId="177AC9F2" w14:textId="06B4329D" w:rsidR="00AD694B" w:rsidRPr="003113CA" w:rsidRDefault="005C347E" w:rsidP="00655C36">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F72AA8" w:rsidRPr="003113CA">
        <w:rPr>
          <w:b/>
          <w:bCs/>
          <w:lang w:val="lt-LT"/>
        </w:rPr>
        <w:t>3</w:t>
      </w:r>
      <w:r w:rsidRPr="003113CA">
        <w:rPr>
          <w:b/>
          <w:bCs/>
          <w:lang w:val="lt-LT"/>
        </w:rPr>
        <w:t xml:space="preserve">. </w:t>
      </w:r>
      <w:r w:rsidR="00702963" w:rsidRPr="003113CA">
        <w:rPr>
          <w:b/>
          <w:bCs/>
          <w:lang w:val="lt-LT"/>
        </w:rPr>
        <w:t xml:space="preserve">dalyvis per jos nustatytą terminą, kaip nurodyta Įstatymo 28 straipsnio </w:t>
      </w:r>
      <w:r w:rsidR="00AC1261" w:rsidRPr="003113CA">
        <w:rPr>
          <w:b/>
          <w:bCs/>
          <w:lang w:val="lt-LT"/>
        </w:rPr>
        <w:t xml:space="preserve">4 </w:t>
      </w:r>
      <w:r w:rsidR="00702963" w:rsidRPr="003113CA">
        <w:rPr>
          <w:b/>
          <w:bCs/>
          <w:lang w:val="lt-LT"/>
        </w:rPr>
        <w:t>dalyje, nepatikslino, nepapildė ar nepateikė kartu su pasiūlymu teikiamų pirkimo dokumentuose nurodytų dokumentų</w:t>
      </w:r>
      <w:r w:rsidR="00C1421D" w:rsidRPr="003113CA">
        <w:rPr>
          <w:b/>
          <w:bCs/>
          <w:lang w:val="lt-LT"/>
        </w:rPr>
        <w:t>;</w:t>
      </w:r>
    </w:p>
    <w:p w14:paraId="15F4C8D3" w14:textId="42BE9C48" w:rsidR="00CA37F4" w:rsidRPr="003113CA" w:rsidRDefault="00AC1261" w:rsidP="00655C36">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655C36" w:rsidRPr="003113CA">
        <w:rPr>
          <w:b/>
          <w:bCs/>
          <w:lang w:val="lt-LT"/>
        </w:rPr>
        <w:t>4</w:t>
      </w:r>
      <w:r w:rsidRPr="003113CA">
        <w:rPr>
          <w:b/>
          <w:bCs/>
          <w:lang w:val="lt-LT"/>
        </w:rPr>
        <w:t xml:space="preserve">. </w:t>
      </w:r>
      <w:r w:rsidR="005C347E" w:rsidRPr="003113CA">
        <w:rPr>
          <w:b/>
          <w:bCs/>
          <w:lang w:val="lt-LT"/>
        </w:rPr>
        <w:t>dalyvis nepagrindė neįprastai maž</w:t>
      </w:r>
      <w:r w:rsidR="00BF5BC2" w:rsidRPr="003113CA">
        <w:rPr>
          <w:b/>
          <w:bCs/>
          <w:lang w:val="lt-LT"/>
        </w:rPr>
        <w:t>os kainos;</w:t>
      </w:r>
    </w:p>
    <w:p w14:paraId="1D8CC434" w14:textId="22CB52BA" w:rsidR="0049297E" w:rsidRPr="003113CA" w:rsidRDefault="00DD5A89" w:rsidP="00655C36">
      <w:pPr>
        <w:widowControl w:val="0"/>
        <w:tabs>
          <w:tab w:val="left" w:pos="720"/>
        </w:tabs>
        <w:ind w:firstLine="567"/>
        <w:jc w:val="both"/>
        <w:rPr>
          <w:b/>
          <w:bCs/>
          <w:lang w:val="lt-LT"/>
        </w:rPr>
      </w:pPr>
      <w:r>
        <w:rPr>
          <w:b/>
          <w:bCs/>
          <w:lang w:val="lt-LT"/>
        </w:rPr>
        <w:t>13.5</w:t>
      </w:r>
      <w:r w:rsidR="00AC1261" w:rsidRPr="003113CA">
        <w:rPr>
          <w:b/>
          <w:bCs/>
          <w:lang w:val="lt-LT"/>
        </w:rPr>
        <w:t>.</w:t>
      </w:r>
      <w:r w:rsidR="00655C36" w:rsidRPr="003113CA">
        <w:rPr>
          <w:b/>
          <w:bCs/>
          <w:lang w:val="lt-LT"/>
        </w:rPr>
        <w:t>5</w:t>
      </w:r>
      <w:r w:rsidR="00AC1261" w:rsidRPr="003113CA">
        <w:rPr>
          <w:b/>
          <w:bCs/>
          <w:lang w:val="lt-LT"/>
        </w:rPr>
        <w:t>.</w:t>
      </w:r>
      <w:r w:rsidR="00AC1261" w:rsidRPr="003113CA">
        <w:rPr>
          <w:b/>
          <w:bCs/>
          <w:lang w:val="lt-LT"/>
        </w:rPr>
        <w:tab/>
      </w:r>
      <w:r w:rsidR="00BF5BC2" w:rsidRPr="003113CA">
        <w:rPr>
          <w:b/>
          <w:bCs/>
          <w:lang w:val="lt-LT"/>
        </w:rPr>
        <w:t xml:space="preserve">pasiūlyme </w:t>
      </w:r>
      <w:r w:rsidR="005C347E" w:rsidRPr="003113CA">
        <w:rPr>
          <w:b/>
          <w:bCs/>
          <w:lang w:val="lt-LT"/>
        </w:rPr>
        <w:t>nurodyta kaina yra per didelė ir perkančiajai organizacijai nepriimtina</w:t>
      </w:r>
      <w:r w:rsidR="00396136" w:rsidRPr="003113CA">
        <w:rPr>
          <w:b/>
          <w:bCs/>
          <w:lang w:val="lt-LT"/>
        </w:rPr>
        <w:t>;</w:t>
      </w:r>
    </w:p>
    <w:p w14:paraId="2A14D694" w14:textId="4BDE8030" w:rsidR="00CA37F4" w:rsidRPr="003113CA"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AC1261" w:rsidRPr="003113CA">
        <w:rPr>
          <w:rFonts w:cs="Times New Roman"/>
          <w:b/>
          <w:bCs/>
          <w:sz w:val="24"/>
          <w:szCs w:val="24"/>
          <w:lang w:val="lt-LT"/>
        </w:rPr>
        <w:t>.</w:t>
      </w:r>
      <w:r w:rsidR="00655C36" w:rsidRPr="003113CA">
        <w:rPr>
          <w:rFonts w:cs="Times New Roman"/>
          <w:b/>
          <w:bCs/>
          <w:sz w:val="24"/>
          <w:szCs w:val="24"/>
          <w:lang w:val="lt-LT"/>
        </w:rPr>
        <w:t>6</w:t>
      </w:r>
      <w:r w:rsidR="00AC1261" w:rsidRPr="003113CA">
        <w:rPr>
          <w:rFonts w:cs="Times New Roman"/>
          <w:b/>
          <w:bCs/>
          <w:sz w:val="24"/>
          <w:szCs w:val="24"/>
          <w:lang w:val="lt-LT"/>
        </w:rPr>
        <w:t xml:space="preserve">. </w:t>
      </w:r>
      <w:r w:rsidR="009775EB" w:rsidRPr="003113CA">
        <w:rPr>
          <w:rFonts w:cs="Times New Roman"/>
          <w:b/>
          <w:bCs/>
          <w:sz w:val="24"/>
          <w:szCs w:val="24"/>
          <w:lang w:val="lt-LT"/>
        </w:rPr>
        <w:t>dalyvis, apie nustatytų reikalavimų atitikimą, yra pateikęs melagingą informaciją, kurią perkančioji organizacija gali įrodyti bet kokiomis teisėtomis priemonėmis</w:t>
      </w:r>
      <w:r w:rsidR="008452EF" w:rsidRPr="003113CA">
        <w:rPr>
          <w:rFonts w:cs="Times New Roman"/>
          <w:b/>
          <w:bCs/>
          <w:sz w:val="24"/>
          <w:szCs w:val="24"/>
          <w:lang w:val="lt-LT"/>
        </w:rPr>
        <w:t>.</w:t>
      </w:r>
    </w:p>
    <w:p w14:paraId="132148A6" w14:textId="0A58627C" w:rsidR="00655C36" w:rsidRPr="003113CA"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655C36" w:rsidRPr="003113CA">
        <w:rPr>
          <w:rFonts w:cs="Times New Roman"/>
          <w:b/>
          <w:bCs/>
          <w:sz w:val="24"/>
          <w:szCs w:val="24"/>
          <w:lang w:val="lt-LT"/>
        </w:rPr>
        <w:t>.7. tiekėjas neatitinka reikalavimų, susijusių su nacionaliniu saugumu;</w:t>
      </w:r>
    </w:p>
    <w:p w14:paraId="3AD64655" w14:textId="61A0ACAD" w:rsidR="00655C36"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A11C72">
        <w:rPr>
          <w:rFonts w:cs="Times New Roman"/>
          <w:b/>
          <w:bCs/>
          <w:sz w:val="24"/>
          <w:szCs w:val="24"/>
          <w:lang w:val="lt-LT"/>
        </w:rPr>
        <w:t>.</w:t>
      </w:r>
      <w:r w:rsidR="00680B0A">
        <w:rPr>
          <w:rFonts w:cs="Times New Roman"/>
          <w:b/>
          <w:bCs/>
          <w:sz w:val="24"/>
          <w:szCs w:val="24"/>
          <w:lang w:val="lt-LT"/>
        </w:rPr>
        <w:t>8</w:t>
      </w:r>
      <w:r w:rsidR="00655C36" w:rsidRPr="003113CA">
        <w:rPr>
          <w:rFonts w:cs="Times New Roman"/>
          <w:b/>
          <w:bCs/>
          <w:sz w:val="24"/>
          <w:szCs w:val="24"/>
          <w:lang w:val="lt-LT"/>
        </w:rPr>
        <w:t xml:space="preserve">. kai kompetentingos institucijos pateikia informacijos, kad </w:t>
      </w:r>
      <w:r w:rsidR="00D4739B" w:rsidRPr="00D4739B">
        <w:rPr>
          <w:rFonts w:cs="Times New Roman"/>
          <w:b/>
          <w:bCs/>
          <w:sz w:val="24"/>
          <w:szCs w:val="24"/>
          <w:lang w:val="lt-LT"/>
        </w:rPr>
        <w:t xml:space="preserve">tiekėjas, jo subtiekėjas, ūkio subjektai, kurių pajėgumais remiamasi, gamintojas ar juos kontroliuojantys asmenys </w:t>
      </w:r>
      <w:r w:rsidR="00655C36" w:rsidRPr="003113CA">
        <w:rPr>
          <w:rFonts w:cs="Times New Roman"/>
          <w:b/>
          <w:bCs/>
          <w:sz w:val="24"/>
          <w:szCs w:val="24"/>
          <w:lang w:val="lt-LT"/>
        </w:rPr>
        <w:t>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60E79758" w14:textId="05CA2F94" w:rsidR="00ED000E" w:rsidRDefault="00ED000E" w:rsidP="00655C36">
      <w:pPr>
        <w:pStyle w:val="Body2"/>
        <w:spacing w:after="0"/>
        <w:ind w:firstLine="567"/>
        <w:rPr>
          <w:b/>
          <w:color w:val="auto"/>
          <w:lang w:val="lt-LT"/>
        </w:rPr>
      </w:pPr>
      <w:r>
        <w:rPr>
          <w:rFonts w:cs="Times New Roman"/>
          <w:b/>
          <w:bCs/>
          <w:sz w:val="24"/>
          <w:szCs w:val="24"/>
          <w:lang w:val="lt-LT"/>
        </w:rPr>
        <w:t>13.5.</w:t>
      </w:r>
      <w:r w:rsidR="00680B0A">
        <w:rPr>
          <w:rFonts w:cs="Times New Roman"/>
          <w:b/>
          <w:bCs/>
          <w:sz w:val="24"/>
          <w:szCs w:val="24"/>
          <w:lang w:val="lt-LT"/>
        </w:rPr>
        <w:t>9</w:t>
      </w:r>
      <w:r>
        <w:rPr>
          <w:rFonts w:cs="Times New Roman"/>
          <w:b/>
          <w:bCs/>
          <w:sz w:val="24"/>
          <w:szCs w:val="24"/>
          <w:lang w:val="lt-LT"/>
        </w:rPr>
        <w:t xml:space="preserve">. </w:t>
      </w:r>
      <w:r>
        <w:rPr>
          <w:b/>
          <w:color w:val="auto"/>
          <w:lang w:val="lt-LT"/>
        </w:rPr>
        <w:t>ti</w:t>
      </w:r>
      <w:r w:rsidRPr="00ED000E">
        <w:rPr>
          <w:b/>
          <w:color w:val="auto"/>
          <w:lang w:val="lt-LT"/>
        </w:rPr>
        <w:t>ekėjas</w:t>
      </w:r>
      <w:r>
        <w:rPr>
          <w:b/>
          <w:color w:val="auto"/>
          <w:lang w:val="lt-LT"/>
        </w:rPr>
        <w:t xml:space="preserve"> nepateikia pirkimo dokumentų 13.2.1</w:t>
      </w:r>
      <w:r w:rsidR="007D6960">
        <w:rPr>
          <w:b/>
          <w:color w:val="auto"/>
          <w:lang w:val="lt-LT"/>
        </w:rPr>
        <w:t xml:space="preserve"> </w:t>
      </w:r>
      <w:r w:rsidRPr="00ED000E">
        <w:rPr>
          <w:b/>
          <w:color w:val="auto"/>
          <w:lang w:val="lt-LT"/>
        </w:rPr>
        <w:t>punkt</w:t>
      </w:r>
      <w:r w:rsidR="007D6960">
        <w:rPr>
          <w:b/>
          <w:color w:val="auto"/>
          <w:lang w:val="lt-LT"/>
        </w:rPr>
        <w:t>e</w:t>
      </w:r>
      <w:r w:rsidRPr="00ED000E">
        <w:rPr>
          <w:b/>
          <w:color w:val="auto"/>
          <w:lang w:val="lt-LT"/>
        </w:rPr>
        <w:t xml:space="preserve"> prašomų dokumentų ar informacijos.</w:t>
      </w:r>
    </w:p>
    <w:p w14:paraId="3C12C063" w14:textId="4D4742E4" w:rsidR="00816B93" w:rsidRPr="00B31108" w:rsidRDefault="00816B93" w:rsidP="00655C36">
      <w:pPr>
        <w:pStyle w:val="Body2"/>
        <w:spacing w:after="0"/>
        <w:ind w:firstLine="567"/>
        <w:rPr>
          <w:rFonts w:cs="Times New Roman"/>
          <w:b/>
          <w:bCs/>
          <w:sz w:val="28"/>
          <w:szCs w:val="24"/>
          <w:lang w:val="lt-LT"/>
        </w:rPr>
      </w:pPr>
      <w:bookmarkStart w:id="1" w:name="_GoBack"/>
      <w:r w:rsidRPr="00B31108">
        <w:rPr>
          <w:b/>
          <w:color w:val="auto"/>
          <w:sz w:val="24"/>
          <w:lang w:val="lt-LT"/>
        </w:rPr>
        <w:lastRenderedPageBreak/>
        <w:t>13.5.1</w:t>
      </w:r>
      <w:r w:rsidR="00680B0A" w:rsidRPr="00B31108">
        <w:rPr>
          <w:b/>
          <w:color w:val="auto"/>
          <w:sz w:val="24"/>
          <w:lang w:val="lt-LT"/>
        </w:rPr>
        <w:t>0</w:t>
      </w:r>
      <w:r w:rsidRPr="00B31108">
        <w:rPr>
          <w:b/>
          <w:color w:val="auto"/>
          <w:sz w:val="24"/>
          <w:lang w:val="lt-LT"/>
        </w:rPr>
        <w:t xml:space="preserve">. </w:t>
      </w:r>
      <w:r w:rsidRPr="00B31108">
        <w:rPr>
          <w:b/>
          <w:sz w:val="24"/>
          <w:lang w:val="lt-LT"/>
        </w:rPr>
        <w:t>Tiekėjo siūlomos prekės, jų dalys, komponentai ir (arba) mazgai nurodyti pirkimo sąlygų 1.10 punkte yra pagaminti Viešųjų pirkimų įstatymo 92 str. 14 dalyje numatytame sąraše nurodytose valstybėse ar teritorijose;</w:t>
      </w:r>
    </w:p>
    <w:bookmarkEnd w:id="1"/>
    <w:p w14:paraId="11A81C1C" w14:textId="77777777" w:rsidR="009775EB" w:rsidRPr="003113CA" w:rsidRDefault="009775EB" w:rsidP="000537FD">
      <w:pPr>
        <w:pStyle w:val="Body2"/>
        <w:spacing w:after="0"/>
        <w:ind w:firstLine="567"/>
        <w:rPr>
          <w:rFonts w:cs="Times New Roman"/>
          <w:sz w:val="24"/>
          <w:szCs w:val="24"/>
          <w:lang w:val="lt-LT"/>
        </w:rPr>
      </w:pPr>
    </w:p>
    <w:p w14:paraId="1AB83B7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PASIŪLYMŲ VERTINIMAS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314118F" w14:textId="3698B082" w:rsidR="00C50429" w:rsidRPr="003113CA" w:rsidRDefault="007E216F" w:rsidP="000537FD">
      <w:pPr>
        <w:pStyle w:val="Body2"/>
        <w:spacing w:after="0"/>
        <w:ind w:firstLine="567"/>
        <w:rPr>
          <w:rFonts w:cs="Times New Roman"/>
          <w:sz w:val="24"/>
          <w:szCs w:val="24"/>
          <w:lang w:val="lt-LT"/>
        </w:rPr>
      </w:pPr>
      <w:r w:rsidRPr="003113CA">
        <w:rPr>
          <w:rFonts w:cs="Times New Roman"/>
          <w:sz w:val="24"/>
          <w:szCs w:val="24"/>
          <w:lang w:val="lt-LT"/>
        </w:rPr>
        <w:t>14.1.</w:t>
      </w:r>
      <w:r w:rsidR="00E31A9F" w:rsidRPr="003113CA">
        <w:rPr>
          <w:rFonts w:cs="Times New Roman"/>
          <w:sz w:val="24"/>
          <w:szCs w:val="24"/>
          <w:lang w:val="lt-LT"/>
        </w:rPr>
        <w:t xml:space="preserve"> </w:t>
      </w:r>
      <w:r w:rsidR="00037407" w:rsidRPr="003113CA">
        <w:rPr>
          <w:rFonts w:cs="Times New Roman"/>
          <w:sz w:val="24"/>
          <w:szCs w:val="24"/>
          <w:lang w:val="lt-LT"/>
        </w:rPr>
        <w:t>Perkančioji organizacija ekonomiškai naudingiausią pasiūlymą išrenka pagal kainos vertinimo kriterijų.</w:t>
      </w:r>
      <w:r w:rsidR="00C50429" w:rsidRPr="003113CA">
        <w:rPr>
          <w:rFonts w:cs="Times New Roman"/>
          <w:sz w:val="24"/>
          <w:szCs w:val="24"/>
          <w:lang w:val="lt-LT"/>
        </w:rPr>
        <w:tab/>
      </w:r>
    </w:p>
    <w:p w14:paraId="06C2D95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113CA">
        <w:rPr>
          <w:rFonts w:cs="Times New Roman"/>
          <w:sz w:val="24"/>
          <w:szCs w:val="24"/>
          <w:lang w:val="lt-LT"/>
        </w:rPr>
        <w:tab/>
      </w:r>
    </w:p>
    <w:p w14:paraId="398AAD2F" w14:textId="0697BA4C" w:rsidR="00655C36" w:rsidRPr="003113CA" w:rsidRDefault="005C347E" w:rsidP="000537FD">
      <w:pPr>
        <w:pStyle w:val="Body2"/>
        <w:spacing w:after="0"/>
        <w:ind w:firstLine="567"/>
        <w:rPr>
          <w:rFonts w:cs="Times New Roman"/>
          <w:color w:val="auto"/>
          <w:sz w:val="24"/>
          <w:szCs w:val="24"/>
          <w:lang w:val="lt-LT"/>
        </w:rPr>
      </w:pPr>
      <w:r w:rsidRPr="003113CA">
        <w:rPr>
          <w:rFonts w:cs="Times New Roman"/>
          <w:sz w:val="24"/>
          <w:szCs w:val="24"/>
          <w:lang w:val="lt-LT"/>
        </w:rPr>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sidRPr="003113CA">
        <w:rPr>
          <w:rFonts w:cs="Times New Roman"/>
          <w:sz w:val="24"/>
          <w:szCs w:val="24"/>
          <w:lang w:val="lt-LT"/>
        </w:rPr>
        <w:t xml:space="preserve"> (</w:t>
      </w:r>
      <w:r w:rsidR="00AC1261" w:rsidRPr="003113CA">
        <w:rPr>
          <w:rFonts w:cs="Times New Roman"/>
          <w:color w:val="auto"/>
          <w:sz w:val="24"/>
          <w:szCs w:val="24"/>
          <w:lang w:val="lt-LT"/>
        </w:rPr>
        <w:t>ši nuostata netaikoma dėl pirkimo objektui taikomo nulinio PVM)</w:t>
      </w:r>
      <w:r w:rsidR="00655C36" w:rsidRPr="003113CA">
        <w:rPr>
          <w:rFonts w:cs="Times New Roman"/>
          <w:color w:val="auto"/>
          <w:sz w:val="24"/>
          <w:szCs w:val="24"/>
          <w:lang w:val="lt-LT"/>
        </w:rPr>
        <w:t>.</w:t>
      </w:r>
    </w:p>
    <w:p w14:paraId="19AD85DE" w14:textId="1822B573"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4D203F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PASIŪLYMŲ EILĖ IR LAIMĖTOJO NUSTATYMAS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3B536F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113CA">
        <w:rPr>
          <w:rFonts w:cs="Times New Roman"/>
          <w:sz w:val="24"/>
          <w:szCs w:val="24"/>
          <w:lang w:val="lt-LT"/>
        </w:rPr>
        <w:tab/>
      </w:r>
    </w:p>
    <w:p w14:paraId="73E98A3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113CA">
        <w:rPr>
          <w:rFonts w:cs="Times New Roman"/>
          <w:sz w:val="24"/>
          <w:szCs w:val="24"/>
          <w:lang w:val="lt-LT"/>
        </w:rPr>
        <w:tab/>
      </w:r>
    </w:p>
    <w:p w14:paraId="041DC218"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3113CA">
        <w:rPr>
          <w:rFonts w:cs="Times New Roman"/>
          <w:sz w:val="24"/>
          <w:szCs w:val="24"/>
          <w:lang w:val="lt-LT"/>
        </w:rPr>
        <w:tab/>
      </w:r>
    </w:p>
    <w:p w14:paraId="4096B9E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113CA">
        <w:rPr>
          <w:rFonts w:cs="Times New Roman"/>
          <w:sz w:val="24"/>
          <w:szCs w:val="24"/>
          <w:lang w:val="lt-LT"/>
        </w:rPr>
        <w:tab/>
      </w:r>
    </w:p>
    <w:p w14:paraId="2457FCC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w:t>
      </w:r>
      <w:r w:rsidRPr="003113CA">
        <w:rPr>
          <w:rFonts w:cs="Times New Roman"/>
          <w:sz w:val="24"/>
          <w:szCs w:val="24"/>
          <w:lang w:val="lt-LT"/>
        </w:rPr>
        <w:lastRenderedPageBreak/>
        <w:t>sutartį.</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B72ED6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SUTARTIES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EA914E6" w14:textId="32F4A108"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16.1. Viešojo pirkimo-pardavimo sutarties pagrindinės sąlyg</w:t>
      </w:r>
      <w:r w:rsidR="00E31A9F" w:rsidRPr="003113CA">
        <w:rPr>
          <w:rFonts w:cs="Times New Roman"/>
          <w:sz w:val="24"/>
          <w:szCs w:val="24"/>
          <w:lang w:val="lt-LT"/>
        </w:rPr>
        <w:t xml:space="preserve">os pateikiamos pirkimo </w:t>
      </w:r>
      <w:r w:rsidR="00D80E49" w:rsidRPr="003113CA">
        <w:rPr>
          <w:rFonts w:cs="Times New Roman"/>
          <w:sz w:val="24"/>
          <w:szCs w:val="24"/>
          <w:lang w:val="lt-LT"/>
        </w:rPr>
        <w:t xml:space="preserve">dokumentų </w:t>
      </w:r>
      <w:r w:rsidR="00DD5A89">
        <w:rPr>
          <w:rFonts w:cs="Times New Roman"/>
          <w:sz w:val="24"/>
          <w:szCs w:val="24"/>
          <w:lang w:val="lt-LT"/>
        </w:rPr>
        <w:t>7</w:t>
      </w:r>
      <w:r w:rsidR="001345CA" w:rsidRPr="003113CA">
        <w:rPr>
          <w:rFonts w:cs="Times New Roman"/>
          <w:sz w:val="24"/>
          <w:szCs w:val="24"/>
          <w:lang w:val="lt-LT"/>
        </w:rPr>
        <w:t xml:space="preserve"> </w:t>
      </w:r>
      <w:r w:rsidRPr="003113CA">
        <w:rPr>
          <w:rFonts w:cs="Times New Roman"/>
          <w:sz w:val="24"/>
          <w:szCs w:val="24"/>
          <w:lang w:val="lt-LT"/>
        </w:rPr>
        <w:t>priede „</w:t>
      </w:r>
      <w:r w:rsidR="001345CA" w:rsidRPr="003113CA">
        <w:rPr>
          <w:rFonts w:cs="Times New Roman"/>
          <w:sz w:val="24"/>
          <w:szCs w:val="24"/>
          <w:lang w:val="lt-LT"/>
        </w:rPr>
        <w:t>Viešojo pirkimo-pardavimo sutarties projektas</w:t>
      </w:r>
      <w:r w:rsidRPr="003113CA">
        <w:rPr>
          <w:rFonts w:cs="Times New Roman"/>
          <w:sz w:val="24"/>
          <w:szCs w:val="24"/>
          <w:lang w:val="lt-LT"/>
        </w:rPr>
        <w:t>“.</w:t>
      </w:r>
      <w:r w:rsidRPr="003113CA">
        <w:rPr>
          <w:rFonts w:cs="Times New Roman"/>
          <w:sz w:val="24"/>
          <w:szCs w:val="24"/>
          <w:lang w:val="lt-LT"/>
        </w:rPr>
        <w:tab/>
      </w:r>
    </w:p>
    <w:p w14:paraId="362C937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16.2. Pirkimo sutartis sutarties galiojimo laikotarpiu gali būti keičiama vadovaujantis Įstatymo 53 straipsniu. Sutarties sąlygų pakeitimai įforminami šalių rašytiniais susitarimais, kurie yra neatsiejama sutarties dalis.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D1DCFE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GINČŲ NAGRINĖJIMO TVARKA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C32F0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Ginčai tarp perkančiosios organizacijos ir tiekėjų nagrinėjami Įstatymo IV skyriuje nustatyta tvarka.</w:t>
      </w:r>
      <w:r w:rsidRPr="003113CA">
        <w:rPr>
          <w:rFonts w:cs="Times New Roman"/>
          <w:sz w:val="24"/>
          <w:szCs w:val="24"/>
          <w:lang w:val="lt-LT"/>
        </w:rPr>
        <w:tab/>
      </w:r>
    </w:p>
    <w:p w14:paraId="3893760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113CA">
        <w:rPr>
          <w:rFonts w:cs="Times New Roman"/>
          <w:sz w:val="24"/>
          <w:szCs w:val="24"/>
          <w:lang w:val="lt-LT"/>
        </w:rPr>
        <w:tab/>
      </w:r>
    </w:p>
    <w:p w14:paraId="7B7A2BA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Perkančioji organizacija nagrinėja tik tas tiekėjų pretenzijas, kurios gautos iki pirkimo sutarties sudarymo.</w:t>
      </w:r>
      <w:r w:rsidRPr="003113CA">
        <w:rPr>
          <w:rFonts w:cs="Times New Roman"/>
          <w:sz w:val="24"/>
          <w:szCs w:val="24"/>
          <w:lang w:val="lt-LT"/>
        </w:rPr>
        <w:tab/>
      </w:r>
    </w:p>
    <w:p w14:paraId="5F1C59F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Perkančioji organizacija, gavusi tiekėjo pretenziją, sustabdo pirkimo procedūras, kol ši pretenzija bus išnagrinėta ir priimtas sprendimas.</w:t>
      </w:r>
      <w:r w:rsidRPr="003113CA">
        <w:rPr>
          <w:rFonts w:cs="Times New Roman"/>
          <w:sz w:val="24"/>
          <w:szCs w:val="24"/>
          <w:lang w:val="lt-LT"/>
        </w:rPr>
        <w:tab/>
      </w:r>
    </w:p>
    <w:p w14:paraId="20F3EC5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83CCD3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 PIRKIMO </w:t>
      </w:r>
      <w:r w:rsidR="00D80E49" w:rsidRPr="003113CA">
        <w:rPr>
          <w:rFonts w:cs="Times New Roman"/>
          <w:sz w:val="24"/>
          <w:szCs w:val="24"/>
          <w:lang w:val="lt-LT"/>
        </w:rPr>
        <w:t xml:space="preserve">DOKUMENTŲ </w:t>
      </w:r>
      <w:r w:rsidRPr="003113CA">
        <w:rPr>
          <w:rFonts w:cs="Times New Roman"/>
          <w:sz w:val="24"/>
          <w:szCs w:val="24"/>
          <w:lang w:val="lt-LT"/>
        </w:rPr>
        <w:t>PRIEDAI</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F8FF9A5" w14:textId="17B079C9"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18.1. Prie pirkimo </w:t>
      </w:r>
      <w:r w:rsidR="00D80E49" w:rsidRPr="003113CA">
        <w:rPr>
          <w:rFonts w:cs="Times New Roman"/>
          <w:sz w:val="24"/>
          <w:szCs w:val="24"/>
          <w:lang w:val="lt-LT"/>
        </w:rPr>
        <w:t xml:space="preserve">dokumentų </w:t>
      </w:r>
      <w:r w:rsidRPr="003113CA">
        <w:rPr>
          <w:rFonts w:cs="Times New Roman"/>
          <w:sz w:val="24"/>
          <w:szCs w:val="24"/>
          <w:lang w:val="lt-LT"/>
        </w:rPr>
        <w:t>pridedami šie priedai:</w:t>
      </w:r>
    </w:p>
    <w:p w14:paraId="3565AF35" w14:textId="618C0D2E"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18.1.1. 1 priedas „</w:t>
      </w:r>
      <w:r w:rsidR="00C76C68" w:rsidRPr="003113CA">
        <w:rPr>
          <w:rFonts w:cs="Times New Roman"/>
          <w:sz w:val="24"/>
          <w:szCs w:val="24"/>
          <w:lang w:val="lt-LT"/>
        </w:rPr>
        <w:t>Techninė specifikacija</w:t>
      </w:r>
      <w:r w:rsidR="0077706C" w:rsidRPr="003113CA">
        <w:rPr>
          <w:rFonts w:cs="Times New Roman"/>
          <w:sz w:val="24"/>
          <w:szCs w:val="24"/>
          <w:lang w:val="lt-LT"/>
        </w:rPr>
        <w:t>“</w:t>
      </w:r>
      <w:r w:rsidR="001054FD" w:rsidRPr="003113CA">
        <w:rPr>
          <w:rFonts w:cs="Times New Roman"/>
          <w:sz w:val="24"/>
          <w:szCs w:val="24"/>
          <w:lang w:val="lt-LT"/>
        </w:rPr>
        <w:t>;</w:t>
      </w:r>
    </w:p>
    <w:p w14:paraId="12D1AADA" w14:textId="61F116D9" w:rsidR="00BD2393" w:rsidRPr="003113CA" w:rsidRDefault="005C347E" w:rsidP="000537FD">
      <w:pPr>
        <w:pStyle w:val="Body2"/>
        <w:spacing w:after="0"/>
        <w:ind w:firstLine="567"/>
        <w:rPr>
          <w:rFonts w:cs="Times New Roman"/>
          <w:bCs/>
          <w:sz w:val="24"/>
          <w:szCs w:val="24"/>
          <w:lang w:val="lt-LT"/>
        </w:rPr>
      </w:pPr>
      <w:r w:rsidRPr="003113CA">
        <w:rPr>
          <w:rFonts w:cs="Times New Roman"/>
          <w:sz w:val="24"/>
          <w:szCs w:val="24"/>
          <w:lang w:val="lt-LT"/>
        </w:rPr>
        <w:t>18.1.2. 2 priedas</w:t>
      </w:r>
      <w:r w:rsidRPr="003113CA">
        <w:rPr>
          <w:rFonts w:cs="Times New Roman"/>
          <w:bCs/>
          <w:sz w:val="24"/>
          <w:szCs w:val="24"/>
          <w:lang w:val="lt-LT"/>
        </w:rPr>
        <w:t xml:space="preserve"> </w:t>
      </w:r>
      <w:r w:rsidR="0095331C" w:rsidRPr="003113CA">
        <w:rPr>
          <w:rFonts w:cs="Times New Roman"/>
          <w:bCs/>
          <w:sz w:val="24"/>
          <w:szCs w:val="24"/>
          <w:lang w:val="lt-LT"/>
        </w:rPr>
        <w:t>„Paraiškos forma“</w:t>
      </w:r>
      <w:r w:rsidR="00BD2393" w:rsidRPr="003113CA">
        <w:rPr>
          <w:rFonts w:cs="Times New Roman"/>
          <w:bCs/>
          <w:sz w:val="24"/>
          <w:szCs w:val="24"/>
          <w:lang w:val="lt-LT"/>
        </w:rPr>
        <w:t>;</w:t>
      </w:r>
    </w:p>
    <w:p w14:paraId="5956207A" w14:textId="4D7F0CB3" w:rsidR="00BD2393" w:rsidRPr="003113CA" w:rsidRDefault="006000C5"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18.1.3. </w:t>
      </w:r>
      <w:r w:rsidR="00DD5A89" w:rsidRPr="00DD5A89">
        <w:rPr>
          <w:rFonts w:cs="Times New Roman"/>
          <w:bCs/>
          <w:sz w:val="24"/>
          <w:szCs w:val="24"/>
          <w:lang w:val="lt-LT"/>
        </w:rPr>
        <w:t>3 priedas „Sąlygos kuriomis draudžiamas ir ribojamas tiekėjų dalyvavimas ir kvalifikaciniai reikalavimai“ su 3.1 priedeliu „Sudarytų pirkimo–pardavimo sutarčių sąrašas“ ir 3.2 priedėliu „Atsiliepimo forma“;</w:t>
      </w:r>
    </w:p>
    <w:p w14:paraId="4991432F" w14:textId="301C1C73" w:rsidR="003113CA" w:rsidRPr="003113CA" w:rsidRDefault="003113CA"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18.1.4. 4 priedas </w:t>
      </w:r>
      <w:r w:rsidR="00DD5A89" w:rsidRPr="00DD5A89">
        <w:rPr>
          <w:rFonts w:cs="Times New Roman"/>
          <w:bCs/>
          <w:sz w:val="24"/>
          <w:szCs w:val="24"/>
          <w:lang w:val="lt-LT"/>
        </w:rPr>
        <w:t>„Nacionalinio saugumo reikalavimų atitikties deklaracija“</w:t>
      </w:r>
      <w:r w:rsidRPr="003113CA">
        <w:rPr>
          <w:rFonts w:cs="Times New Roman"/>
          <w:bCs/>
          <w:sz w:val="24"/>
          <w:szCs w:val="24"/>
          <w:lang w:val="lt-LT"/>
        </w:rPr>
        <w:t>;</w:t>
      </w:r>
    </w:p>
    <w:p w14:paraId="21D01061" w14:textId="42DB1AEC" w:rsidR="00BD2393" w:rsidRPr="003113CA" w:rsidRDefault="005C347E"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5</w:t>
      </w:r>
      <w:r w:rsidRPr="003113CA">
        <w:rPr>
          <w:rFonts w:cs="Times New Roman"/>
          <w:bCs/>
          <w:sz w:val="24"/>
          <w:szCs w:val="24"/>
          <w:lang w:val="lt-LT"/>
        </w:rPr>
        <w:t xml:space="preserve">. </w:t>
      </w:r>
      <w:r w:rsidR="003113CA" w:rsidRPr="003113CA">
        <w:rPr>
          <w:rFonts w:cs="Times New Roman"/>
          <w:bCs/>
          <w:sz w:val="24"/>
          <w:szCs w:val="24"/>
          <w:lang w:val="lt-LT"/>
        </w:rPr>
        <w:t>5</w:t>
      </w:r>
      <w:r w:rsidRPr="003113CA">
        <w:rPr>
          <w:rFonts w:cs="Times New Roman"/>
          <w:bCs/>
          <w:sz w:val="24"/>
          <w:szCs w:val="24"/>
          <w:lang w:val="lt-LT"/>
        </w:rPr>
        <w:t xml:space="preserve"> priedas</w:t>
      </w:r>
      <w:r w:rsidR="00DD5A89">
        <w:rPr>
          <w:rFonts w:cs="Times New Roman"/>
          <w:bCs/>
          <w:sz w:val="24"/>
          <w:szCs w:val="24"/>
          <w:lang w:val="lt-LT"/>
        </w:rPr>
        <w:t xml:space="preserve"> </w:t>
      </w:r>
      <w:r w:rsidR="00DD5A89" w:rsidRPr="003113CA">
        <w:rPr>
          <w:rFonts w:cs="Times New Roman"/>
          <w:bCs/>
          <w:sz w:val="24"/>
          <w:szCs w:val="24"/>
          <w:lang w:val="lt-LT"/>
        </w:rPr>
        <w:t xml:space="preserve">„Informacija apie tiekėją (subtiekėją, </w:t>
      </w:r>
      <w:proofErr w:type="spellStart"/>
      <w:r w:rsidR="00DD5A89" w:rsidRPr="003113CA">
        <w:rPr>
          <w:rFonts w:cs="Times New Roman"/>
          <w:bCs/>
          <w:sz w:val="24"/>
          <w:szCs w:val="24"/>
          <w:lang w:val="lt-LT"/>
        </w:rPr>
        <w:t>subteikėją</w:t>
      </w:r>
      <w:proofErr w:type="spellEnd"/>
      <w:r w:rsidR="00DD5A89" w:rsidRPr="003113CA">
        <w:rPr>
          <w:rFonts w:cs="Times New Roman"/>
          <w:bCs/>
          <w:sz w:val="24"/>
          <w:szCs w:val="24"/>
          <w:lang w:val="lt-LT"/>
        </w:rPr>
        <w:t>, subrangovą, kitą sutartinai veikiantį ūkio subjektą, kurio pajėgumais remiasi, gamintoją ar juos kontroliuojantį asmenį)“;</w:t>
      </w:r>
    </w:p>
    <w:p w14:paraId="116F1031" w14:textId="6C2C3E89" w:rsidR="00A74622" w:rsidRPr="003113CA" w:rsidRDefault="00A74622"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6</w:t>
      </w:r>
      <w:r w:rsidRPr="003113CA">
        <w:rPr>
          <w:rFonts w:cs="Times New Roman"/>
          <w:bCs/>
          <w:sz w:val="24"/>
          <w:szCs w:val="24"/>
          <w:lang w:val="lt-LT"/>
        </w:rPr>
        <w:t xml:space="preserve">. </w:t>
      </w:r>
      <w:r w:rsidR="003113CA" w:rsidRPr="003113CA">
        <w:rPr>
          <w:rFonts w:cs="Times New Roman"/>
          <w:bCs/>
          <w:sz w:val="24"/>
          <w:szCs w:val="24"/>
          <w:lang w:val="lt-LT"/>
        </w:rPr>
        <w:t>6</w:t>
      </w:r>
      <w:r w:rsidR="00C76C68" w:rsidRPr="003113CA">
        <w:rPr>
          <w:rFonts w:cs="Times New Roman"/>
          <w:bCs/>
          <w:sz w:val="24"/>
          <w:szCs w:val="24"/>
          <w:lang w:val="lt-LT"/>
        </w:rPr>
        <w:t xml:space="preserve"> priedas </w:t>
      </w:r>
      <w:r w:rsidR="00DD5A89" w:rsidRPr="00DD5A89">
        <w:rPr>
          <w:rFonts w:cs="Times New Roman"/>
          <w:bCs/>
          <w:sz w:val="24"/>
          <w:szCs w:val="24"/>
          <w:lang w:val="lt-LT"/>
        </w:rPr>
        <w:t>„Pasiūlymo forma</w:t>
      </w:r>
      <w:r w:rsidR="00DD5A89" w:rsidRPr="00DD5A89" w:rsidDel="00C70738">
        <w:rPr>
          <w:rFonts w:cs="Times New Roman"/>
          <w:bCs/>
          <w:sz w:val="24"/>
          <w:szCs w:val="24"/>
          <w:lang w:val="lt-LT"/>
        </w:rPr>
        <w:t xml:space="preserve"> </w:t>
      </w:r>
      <w:r w:rsidR="00DD5A89" w:rsidRPr="00DD5A89">
        <w:rPr>
          <w:rFonts w:cs="Times New Roman"/>
          <w:bCs/>
          <w:sz w:val="24"/>
          <w:szCs w:val="24"/>
          <w:lang w:val="lt-LT"/>
        </w:rPr>
        <w:t>“</w:t>
      </w:r>
      <w:r w:rsidR="00DD5A89">
        <w:rPr>
          <w:rFonts w:cs="Times New Roman"/>
          <w:bCs/>
          <w:sz w:val="24"/>
          <w:szCs w:val="24"/>
          <w:lang w:val="lt-LT"/>
        </w:rPr>
        <w:t xml:space="preserve"> </w:t>
      </w:r>
      <w:r w:rsidR="00DD5A89">
        <w:rPr>
          <w:rFonts w:cs="Times New Roman"/>
          <w:sz w:val="24"/>
          <w:szCs w:val="24"/>
          <w:lang w:val="lt-LT"/>
        </w:rPr>
        <w:t>su 6.1. priedėliu „Siūlomi techniniai parametrai“</w:t>
      </w:r>
      <w:r w:rsidR="006473BC">
        <w:rPr>
          <w:rFonts w:cs="Times New Roman"/>
          <w:sz w:val="24"/>
          <w:szCs w:val="24"/>
          <w:lang w:val="lt-LT"/>
        </w:rPr>
        <w:t xml:space="preserve"> </w:t>
      </w:r>
      <w:r w:rsidR="006473BC">
        <w:rPr>
          <w:rFonts w:cs="Times New Roman"/>
          <w:bCs/>
          <w:sz w:val="24"/>
          <w:szCs w:val="24"/>
          <w:lang w:val="lt-LT"/>
        </w:rPr>
        <w:t>ir 6.2 priedeliu „Komponentų kilmės lentelė“</w:t>
      </w:r>
      <w:r w:rsidR="00DD5A89" w:rsidRPr="00DD5A89">
        <w:rPr>
          <w:rFonts w:cs="Times New Roman"/>
          <w:bCs/>
          <w:sz w:val="24"/>
          <w:szCs w:val="24"/>
          <w:lang w:val="lt-LT"/>
        </w:rPr>
        <w:t>;</w:t>
      </w:r>
    </w:p>
    <w:p w14:paraId="3428DF6D" w14:textId="1AA7C005" w:rsidR="00C50429" w:rsidRPr="00DD5A89" w:rsidRDefault="00A74622" w:rsidP="00DD5A89">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7</w:t>
      </w:r>
      <w:r w:rsidR="0095331C" w:rsidRPr="003113CA">
        <w:rPr>
          <w:rFonts w:cs="Times New Roman"/>
          <w:bCs/>
          <w:sz w:val="24"/>
          <w:szCs w:val="24"/>
          <w:lang w:val="lt-LT"/>
        </w:rPr>
        <w:t xml:space="preserve">. </w:t>
      </w:r>
      <w:r w:rsidR="003113CA" w:rsidRPr="003113CA">
        <w:rPr>
          <w:rFonts w:cs="Times New Roman"/>
          <w:bCs/>
          <w:sz w:val="24"/>
          <w:szCs w:val="24"/>
          <w:lang w:val="lt-LT"/>
        </w:rPr>
        <w:t>7</w:t>
      </w:r>
      <w:r w:rsidR="00C76C68" w:rsidRPr="003113CA">
        <w:rPr>
          <w:rFonts w:cs="Times New Roman"/>
          <w:bCs/>
          <w:sz w:val="24"/>
          <w:szCs w:val="24"/>
          <w:lang w:val="lt-LT"/>
        </w:rPr>
        <w:t xml:space="preserve"> </w:t>
      </w:r>
      <w:r w:rsidR="005C347E" w:rsidRPr="003113CA">
        <w:rPr>
          <w:rFonts w:cs="Times New Roman"/>
          <w:bCs/>
          <w:sz w:val="24"/>
          <w:szCs w:val="24"/>
          <w:lang w:val="lt-LT"/>
        </w:rPr>
        <w:t xml:space="preserve">priedas </w:t>
      </w:r>
      <w:r w:rsidR="006150D3" w:rsidRPr="003113CA">
        <w:rPr>
          <w:bCs/>
          <w:color w:val="000000" w:themeColor="text1"/>
          <w:sz w:val="24"/>
          <w:szCs w:val="24"/>
          <w:lang w:val="lt-LT"/>
        </w:rPr>
        <w:t>„</w:t>
      </w:r>
      <w:r w:rsidR="001345CA" w:rsidRPr="003113CA">
        <w:rPr>
          <w:bCs/>
          <w:sz w:val="24"/>
          <w:szCs w:val="24"/>
          <w:lang w:val="lt-LT"/>
        </w:rPr>
        <w:t>Viešojo</w:t>
      </w:r>
      <w:r w:rsidR="001345CA" w:rsidRPr="003113CA">
        <w:rPr>
          <w:sz w:val="24"/>
          <w:szCs w:val="24"/>
          <w:lang w:val="lt-LT"/>
        </w:rPr>
        <w:t xml:space="preserve"> pirkimo-pardavimo sutarties projektas“.</w:t>
      </w:r>
      <w:r w:rsidR="001345CA" w:rsidRPr="003113CA" w:rsidDel="00C70738">
        <w:rPr>
          <w:color w:val="000000" w:themeColor="text1"/>
          <w:sz w:val="24"/>
          <w:szCs w:val="24"/>
          <w:lang w:val="lt-LT"/>
        </w:rPr>
        <w:t xml:space="preserve"> </w:t>
      </w:r>
    </w:p>
    <w:p w14:paraId="7F4BE515" w14:textId="2EEA9AAC" w:rsidR="00BD2393" w:rsidRPr="003113CA" w:rsidRDefault="00C50429" w:rsidP="000537FD">
      <w:pPr>
        <w:pStyle w:val="Body2"/>
        <w:spacing w:after="0"/>
        <w:ind w:firstLine="567"/>
        <w:rPr>
          <w:rFonts w:cs="Times New Roman"/>
          <w:sz w:val="24"/>
          <w:szCs w:val="24"/>
          <w:lang w:val="lt-LT"/>
        </w:rPr>
      </w:pPr>
      <w:r w:rsidRPr="003113CA">
        <w:rPr>
          <w:rFonts w:cs="Times New Roman"/>
          <w:sz w:val="24"/>
          <w:szCs w:val="24"/>
          <w:lang w:val="lt-LT"/>
        </w:rPr>
        <w:tab/>
      </w:r>
      <w:r w:rsidR="008919EE" w:rsidRPr="003113CA">
        <w:rPr>
          <w:rFonts w:cs="Times New Roman"/>
          <w:sz w:val="24"/>
          <w:szCs w:val="24"/>
          <w:lang w:val="lt-LT"/>
        </w:rPr>
        <w:tab/>
      </w:r>
    </w:p>
    <w:sectPr w:rsidR="00BD2393" w:rsidRPr="003113CA">
      <w:headerReference w:type="default" r:id="rId16"/>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F34C7" w14:textId="77777777" w:rsidR="006A1E66" w:rsidRDefault="006A1E66">
      <w:r>
        <w:separator/>
      </w:r>
    </w:p>
  </w:endnote>
  <w:endnote w:type="continuationSeparator" w:id="0">
    <w:p w14:paraId="6F2AA7DC" w14:textId="77777777" w:rsidR="006A1E66" w:rsidRDefault="006A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1927655"/>
      <w:docPartObj>
        <w:docPartGallery w:val="Page Numbers (Bottom of Page)"/>
        <w:docPartUnique/>
      </w:docPartObj>
    </w:sdtPr>
    <w:sdtEndPr/>
    <w:sdtContent>
      <w:p w14:paraId="7BA4B6D4" w14:textId="70E89CAD" w:rsidR="003113CA" w:rsidRDefault="003113CA">
        <w:pPr>
          <w:pStyle w:val="Footer"/>
          <w:jc w:val="right"/>
        </w:pPr>
        <w:r>
          <w:fldChar w:fldCharType="begin"/>
        </w:r>
        <w:r>
          <w:instrText>PAGE   \* MERGEFORMAT</w:instrText>
        </w:r>
        <w:r>
          <w:fldChar w:fldCharType="separate"/>
        </w:r>
        <w:r w:rsidR="00B31108" w:rsidRPr="00B31108">
          <w:rPr>
            <w:noProof/>
            <w:lang w:val="lt-LT"/>
          </w:rPr>
          <w:t>10</w:t>
        </w:r>
        <w:r>
          <w:fldChar w:fldCharType="end"/>
        </w:r>
      </w:p>
    </w:sdtContent>
  </w:sdt>
  <w:p w14:paraId="5BBB8B27" w14:textId="2A4D899B"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BEE43" w14:textId="77777777" w:rsidR="006A1E66" w:rsidRDefault="006A1E66">
      <w:r>
        <w:separator/>
      </w:r>
    </w:p>
  </w:footnote>
  <w:footnote w:type="continuationSeparator" w:id="0">
    <w:p w14:paraId="3692D65A" w14:textId="77777777" w:rsidR="006A1E66" w:rsidRDefault="006A1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27D22"/>
    <w:rsid w:val="0003163B"/>
    <w:rsid w:val="00037407"/>
    <w:rsid w:val="00044D1A"/>
    <w:rsid w:val="00047670"/>
    <w:rsid w:val="000537FD"/>
    <w:rsid w:val="00055857"/>
    <w:rsid w:val="000564A7"/>
    <w:rsid w:val="00067D2B"/>
    <w:rsid w:val="000776CB"/>
    <w:rsid w:val="0007772B"/>
    <w:rsid w:val="00080900"/>
    <w:rsid w:val="00084C18"/>
    <w:rsid w:val="000851BF"/>
    <w:rsid w:val="00087C01"/>
    <w:rsid w:val="00093518"/>
    <w:rsid w:val="000945AF"/>
    <w:rsid w:val="000A2A54"/>
    <w:rsid w:val="000B10D8"/>
    <w:rsid w:val="000B2ED9"/>
    <w:rsid w:val="000B662F"/>
    <w:rsid w:val="000B6754"/>
    <w:rsid w:val="000C0E00"/>
    <w:rsid w:val="000C1C3D"/>
    <w:rsid w:val="000C35E6"/>
    <w:rsid w:val="000C5577"/>
    <w:rsid w:val="000C55D5"/>
    <w:rsid w:val="000D2114"/>
    <w:rsid w:val="000D243A"/>
    <w:rsid w:val="000D5A64"/>
    <w:rsid w:val="000E467A"/>
    <w:rsid w:val="001054FD"/>
    <w:rsid w:val="001142B1"/>
    <w:rsid w:val="00114DFC"/>
    <w:rsid w:val="00115E80"/>
    <w:rsid w:val="001177B6"/>
    <w:rsid w:val="0012333C"/>
    <w:rsid w:val="0012370D"/>
    <w:rsid w:val="0013093D"/>
    <w:rsid w:val="00132E20"/>
    <w:rsid w:val="001345CA"/>
    <w:rsid w:val="00136DE7"/>
    <w:rsid w:val="00155B34"/>
    <w:rsid w:val="00185FA8"/>
    <w:rsid w:val="00186AC9"/>
    <w:rsid w:val="0018711F"/>
    <w:rsid w:val="0019391D"/>
    <w:rsid w:val="00197329"/>
    <w:rsid w:val="001A0837"/>
    <w:rsid w:val="001A25FA"/>
    <w:rsid w:val="001A2B27"/>
    <w:rsid w:val="001B0690"/>
    <w:rsid w:val="001B28E5"/>
    <w:rsid w:val="001C50FA"/>
    <w:rsid w:val="001D7168"/>
    <w:rsid w:val="001E33C0"/>
    <w:rsid w:val="001E764B"/>
    <w:rsid w:val="001F3C7E"/>
    <w:rsid w:val="001F7599"/>
    <w:rsid w:val="0020053A"/>
    <w:rsid w:val="00200621"/>
    <w:rsid w:val="0020744F"/>
    <w:rsid w:val="002124FD"/>
    <w:rsid w:val="002139FB"/>
    <w:rsid w:val="0022500B"/>
    <w:rsid w:val="0023756A"/>
    <w:rsid w:val="00240D48"/>
    <w:rsid w:val="00242E5E"/>
    <w:rsid w:val="00247B8C"/>
    <w:rsid w:val="00250258"/>
    <w:rsid w:val="002517FE"/>
    <w:rsid w:val="0025436F"/>
    <w:rsid w:val="00255473"/>
    <w:rsid w:val="00265855"/>
    <w:rsid w:val="00266D36"/>
    <w:rsid w:val="00271554"/>
    <w:rsid w:val="002736F3"/>
    <w:rsid w:val="00283706"/>
    <w:rsid w:val="00286630"/>
    <w:rsid w:val="00293D0D"/>
    <w:rsid w:val="002950D2"/>
    <w:rsid w:val="002B1357"/>
    <w:rsid w:val="002C257D"/>
    <w:rsid w:val="002C6B1A"/>
    <w:rsid w:val="002C7D0D"/>
    <w:rsid w:val="002D0D17"/>
    <w:rsid w:val="002D22C3"/>
    <w:rsid w:val="002D754E"/>
    <w:rsid w:val="002F56BB"/>
    <w:rsid w:val="00305B17"/>
    <w:rsid w:val="00306BBA"/>
    <w:rsid w:val="00307F2B"/>
    <w:rsid w:val="003113CA"/>
    <w:rsid w:val="00314AED"/>
    <w:rsid w:val="0031620A"/>
    <w:rsid w:val="00320AA8"/>
    <w:rsid w:val="00323040"/>
    <w:rsid w:val="003415B4"/>
    <w:rsid w:val="00344C22"/>
    <w:rsid w:val="0035052D"/>
    <w:rsid w:val="00350E3E"/>
    <w:rsid w:val="003552B5"/>
    <w:rsid w:val="003655EA"/>
    <w:rsid w:val="003678CF"/>
    <w:rsid w:val="00370648"/>
    <w:rsid w:val="00381A98"/>
    <w:rsid w:val="00387206"/>
    <w:rsid w:val="003956ED"/>
    <w:rsid w:val="00396136"/>
    <w:rsid w:val="003A74F6"/>
    <w:rsid w:val="003B2740"/>
    <w:rsid w:val="003B554A"/>
    <w:rsid w:val="003B6E8C"/>
    <w:rsid w:val="003C0A3D"/>
    <w:rsid w:val="003C2544"/>
    <w:rsid w:val="003C4CD6"/>
    <w:rsid w:val="003C708F"/>
    <w:rsid w:val="003D71D0"/>
    <w:rsid w:val="003E06D4"/>
    <w:rsid w:val="003E41AE"/>
    <w:rsid w:val="003E4FA5"/>
    <w:rsid w:val="003E7E45"/>
    <w:rsid w:val="00400238"/>
    <w:rsid w:val="00402947"/>
    <w:rsid w:val="00402FC9"/>
    <w:rsid w:val="0040319D"/>
    <w:rsid w:val="00405EC2"/>
    <w:rsid w:val="00406A91"/>
    <w:rsid w:val="004154F8"/>
    <w:rsid w:val="00416927"/>
    <w:rsid w:val="00420B9D"/>
    <w:rsid w:val="00420DEA"/>
    <w:rsid w:val="004249C4"/>
    <w:rsid w:val="004327E0"/>
    <w:rsid w:val="00432971"/>
    <w:rsid w:val="0044162E"/>
    <w:rsid w:val="00446FE5"/>
    <w:rsid w:val="00452A26"/>
    <w:rsid w:val="00453222"/>
    <w:rsid w:val="00460B57"/>
    <w:rsid w:val="00461B5A"/>
    <w:rsid w:val="00464144"/>
    <w:rsid w:val="0046600A"/>
    <w:rsid w:val="0046683C"/>
    <w:rsid w:val="004732E2"/>
    <w:rsid w:val="0047361E"/>
    <w:rsid w:val="00490F89"/>
    <w:rsid w:val="0049297E"/>
    <w:rsid w:val="0049552F"/>
    <w:rsid w:val="004A0354"/>
    <w:rsid w:val="004A2950"/>
    <w:rsid w:val="004A4F10"/>
    <w:rsid w:val="004A6E95"/>
    <w:rsid w:val="004B00BB"/>
    <w:rsid w:val="004B4EC9"/>
    <w:rsid w:val="004B5142"/>
    <w:rsid w:val="004C5205"/>
    <w:rsid w:val="004D11E8"/>
    <w:rsid w:val="004D4465"/>
    <w:rsid w:val="004D75D6"/>
    <w:rsid w:val="004E27F2"/>
    <w:rsid w:val="004E2C02"/>
    <w:rsid w:val="004F0F80"/>
    <w:rsid w:val="004F2004"/>
    <w:rsid w:val="004F4902"/>
    <w:rsid w:val="004F6C6D"/>
    <w:rsid w:val="00500307"/>
    <w:rsid w:val="00500FE5"/>
    <w:rsid w:val="0050187D"/>
    <w:rsid w:val="005111C8"/>
    <w:rsid w:val="00515384"/>
    <w:rsid w:val="005225E8"/>
    <w:rsid w:val="0052303D"/>
    <w:rsid w:val="005451D3"/>
    <w:rsid w:val="00545FFD"/>
    <w:rsid w:val="005460D9"/>
    <w:rsid w:val="00555B9E"/>
    <w:rsid w:val="005674D6"/>
    <w:rsid w:val="00567A5D"/>
    <w:rsid w:val="0057150A"/>
    <w:rsid w:val="005762E6"/>
    <w:rsid w:val="00582F55"/>
    <w:rsid w:val="0058450C"/>
    <w:rsid w:val="005968B0"/>
    <w:rsid w:val="005A2790"/>
    <w:rsid w:val="005A7E47"/>
    <w:rsid w:val="005B00A3"/>
    <w:rsid w:val="005B44E2"/>
    <w:rsid w:val="005B534E"/>
    <w:rsid w:val="005B5FFB"/>
    <w:rsid w:val="005C0587"/>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AA3"/>
    <w:rsid w:val="00630E7E"/>
    <w:rsid w:val="0063351F"/>
    <w:rsid w:val="00633964"/>
    <w:rsid w:val="0063431F"/>
    <w:rsid w:val="00634636"/>
    <w:rsid w:val="00640477"/>
    <w:rsid w:val="00640C18"/>
    <w:rsid w:val="00640D6D"/>
    <w:rsid w:val="00644400"/>
    <w:rsid w:val="006473BC"/>
    <w:rsid w:val="00650D90"/>
    <w:rsid w:val="00653811"/>
    <w:rsid w:val="00655C36"/>
    <w:rsid w:val="00665B8C"/>
    <w:rsid w:val="00666C5E"/>
    <w:rsid w:val="006718C6"/>
    <w:rsid w:val="0067403F"/>
    <w:rsid w:val="006769C1"/>
    <w:rsid w:val="006803F0"/>
    <w:rsid w:val="00680B0A"/>
    <w:rsid w:val="006847ED"/>
    <w:rsid w:val="006874E1"/>
    <w:rsid w:val="006903D2"/>
    <w:rsid w:val="006975B3"/>
    <w:rsid w:val="006A1E66"/>
    <w:rsid w:val="006A73CC"/>
    <w:rsid w:val="006B3251"/>
    <w:rsid w:val="006B4AFB"/>
    <w:rsid w:val="006B7EB3"/>
    <w:rsid w:val="006C3D2B"/>
    <w:rsid w:val="006D0DA6"/>
    <w:rsid w:val="006D37A0"/>
    <w:rsid w:val="006D55E7"/>
    <w:rsid w:val="006E0B0C"/>
    <w:rsid w:val="006F1C87"/>
    <w:rsid w:val="006F49E8"/>
    <w:rsid w:val="006F4F40"/>
    <w:rsid w:val="006F540D"/>
    <w:rsid w:val="007003B4"/>
    <w:rsid w:val="00702963"/>
    <w:rsid w:val="00704E38"/>
    <w:rsid w:val="007112D0"/>
    <w:rsid w:val="00715D52"/>
    <w:rsid w:val="00716C0E"/>
    <w:rsid w:val="007229E6"/>
    <w:rsid w:val="00733C5D"/>
    <w:rsid w:val="00734F21"/>
    <w:rsid w:val="00747E8D"/>
    <w:rsid w:val="00754C8F"/>
    <w:rsid w:val="0076075A"/>
    <w:rsid w:val="00765FF3"/>
    <w:rsid w:val="0077706C"/>
    <w:rsid w:val="007801DF"/>
    <w:rsid w:val="00782FB8"/>
    <w:rsid w:val="0078494A"/>
    <w:rsid w:val="00785A68"/>
    <w:rsid w:val="00785CEB"/>
    <w:rsid w:val="0078735D"/>
    <w:rsid w:val="0079368E"/>
    <w:rsid w:val="00795E56"/>
    <w:rsid w:val="00795F23"/>
    <w:rsid w:val="007975CB"/>
    <w:rsid w:val="007A2262"/>
    <w:rsid w:val="007A6558"/>
    <w:rsid w:val="007A79B4"/>
    <w:rsid w:val="007C088D"/>
    <w:rsid w:val="007C76C9"/>
    <w:rsid w:val="007C7A0B"/>
    <w:rsid w:val="007D097A"/>
    <w:rsid w:val="007D6405"/>
    <w:rsid w:val="007D6960"/>
    <w:rsid w:val="007E1F69"/>
    <w:rsid w:val="007E216F"/>
    <w:rsid w:val="007E3B8C"/>
    <w:rsid w:val="007E65A4"/>
    <w:rsid w:val="00800180"/>
    <w:rsid w:val="00806F9E"/>
    <w:rsid w:val="00816B93"/>
    <w:rsid w:val="00821393"/>
    <w:rsid w:val="00822132"/>
    <w:rsid w:val="0083436E"/>
    <w:rsid w:val="008452EF"/>
    <w:rsid w:val="00847C65"/>
    <w:rsid w:val="008530FA"/>
    <w:rsid w:val="008664E7"/>
    <w:rsid w:val="00870DBA"/>
    <w:rsid w:val="00876548"/>
    <w:rsid w:val="00877F4F"/>
    <w:rsid w:val="008830C6"/>
    <w:rsid w:val="008859BD"/>
    <w:rsid w:val="008919EE"/>
    <w:rsid w:val="00892C52"/>
    <w:rsid w:val="0089476F"/>
    <w:rsid w:val="0089503B"/>
    <w:rsid w:val="00896299"/>
    <w:rsid w:val="008A1439"/>
    <w:rsid w:val="008A39C4"/>
    <w:rsid w:val="008A5D31"/>
    <w:rsid w:val="008D5D61"/>
    <w:rsid w:val="008E7CD8"/>
    <w:rsid w:val="008F330E"/>
    <w:rsid w:val="008F42AB"/>
    <w:rsid w:val="008F6139"/>
    <w:rsid w:val="008F6C17"/>
    <w:rsid w:val="008F7748"/>
    <w:rsid w:val="009005F2"/>
    <w:rsid w:val="00904BB3"/>
    <w:rsid w:val="009121B0"/>
    <w:rsid w:val="00917A5B"/>
    <w:rsid w:val="00920443"/>
    <w:rsid w:val="00922876"/>
    <w:rsid w:val="009229B7"/>
    <w:rsid w:val="0092625C"/>
    <w:rsid w:val="00936484"/>
    <w:rsid w:val="009418E6"/>
    <w:rsid w:val="0095331C"/>
    <w:rsid w:val="00967590"/>
    <w:rsid w:val="00970D8E"/>
    <w:rsid w:val="009768DA"/>
    <w:rsid w:val="009775EB"/>
    <w:rsid w:val="00977B80"/>
    <w:rsid w:val="009943F7"/>
    <w:rsid w:val="00997623"/>
    <w:rsid w:val="009A00F3"/>
    <w:rsid w:val="009A0593"/>
    <w:rsid w:val="009A2735"/>
    <w:rsid w:val="009B23D5"/>
    <w:rsid w:val="009B2BF0"/>
    <w:rsid w:val="009B3D2F"/>
    <w:rsid w:val="009B72AB"/>
    <w:rsid w:val="009C2FF2"/>
    <w:rsid w:val="009D6E7E"/>
    <w:rsid w:val="009D71E7"/>
    <w:rsid w:val="009E0393"/>
    <w:rsid w:val="009E2272"/>
    <w:rsid w:val="009E5301"/>
    <w:rsid w:val="009E6642"/>
    <w:rsid w:val="009F0172"/>
    <w:rsid w:val="009F0CC3"/>
    <w:rsid w:val="009F3BFD"/>
    <w:rsid w:val="009F61F5"/>
    <w:rsid w:val="009F7D65"/>
    <w:rsid w:val="00A0282E"/>
    <w:rsid w:val="00A07316"/>
    <w:rsid w:val="00A11C72"/>
    <w:rsid w:val="00A12D38"/>
    <w:rsid w:val="00A15D6B"/>
    <w:rsid w:val="00A16814"/>
    <w:rsid w:val="00A178D7"/>
    <w:rsid w:val="00A17EA7"/>
    <w:rsid w:val="00A26D2B"/>
    <w:rsid w:val="00A305A0"/>
    <w:rsid w:val="00A31D7B"/>
    <w:rsid w:val="00A358AF"/>
    <w:rsid w:val="00A44837"/>
    <w:rsid w:val="00A53450"/>
    <w:rsid w:val="00A542ED"/>
    <w:rsid w:val="00A549BF"/>
    <w:rsid w:val="00A5678C"/>
    <w:rsid w:val="00A619A8"/>
    <w:rsid w:val="00A65B37"/>
    <w:rsid w:val="00A73262"/>
    <w:rsid w:val="00A74622"/>
    <w:rsid w:val="00A74AD2"/>
    <w:rsid w:val="00A760E6"/>
    <w:rsid w:val="00A76835"/>
    <w:rsid w:val="00A76C6D"/>
    <w:rsid w:val="00A77FCE"/>
    <w:rsid w:val="00A815ED"/>
    <w:rsid w:val="00A85938"/>
    <w:rsid w:val="00A94CF5"/>
    <w:rsid w:val="00AA1B67"/>
    <w:rsid w:val="00AA3967"/>
    <w:rsid w:val="00AB54F6"/>
    <w:rsid w:val="00AB6CFC"/>
    <w:rsid w:val="00AC0515"/>
    <w:rsid w:val="00AC1261"/>
    <w:rsid w:val="00AC329D"/>
    <w:rsid w:val="00AD3523"/>
    <w:rsid w:val="00AD694B"/>
    <w:rsid w:val="00AE010C"/>
    <w:rsid w:val="00AF5E04"/>
    <w:rsid w:val="00AF7333"/>
    <w:rsid w:val="00B05E33"/>
    <w:rsid w:val="00B07324"/>
    <w:rsid w:val="00B31108"/>
    <w:rsid w:val="00B32DB0"/>
    <w:rsid w:val="00B41DBA"/>
    <w:rsid w:val="00B42617"/>
    <w:rsid w:val="00B522FC"/>
    <w:rsid w:val="00B52907"/>
    <w:rsid w:val="00B5603E"/>
    <w:rsid w:val="00B677B5"/>
    <w:rsid w:val="00B67AC4"/>
    <w:rsid w:val="00B73739"/>
    <w:rsid w:val="00B94799"/>
    <w:rsid w:val="00BA052F"/>
    <w:rsid w:val="00BB3099"/>
    <w:rsid w:val="00BB4239"/>
    <w:rsid w:val="00BB6391"/>
    <w:rsid w:val="00BC12AB"/>
    <w:rsid w:val="00BC6D9E"/>
    <w:rsid w:val="00BD065D"/>
    <w:rsid w:val="00BD1ECB"/>
    <w:rsid w:val="00BD2393"/>
    <w:rsid w:val="00BD55C9"/>
    <w:rsid w:val="00BD75D9"/>
    <w:rsid w:val="00BD7ECC"/>
    <w:rsid w:val="00BE4004"/>
    <w:rsid w:val="00BF5BC2"/>
    <w:rsid w:val="00BF6488"/>
    <w:rsid w:val="00C11EEE"/>
    <w:rsid w:val="00C1421D"/>
    <w:rsid w:val="00C14A95"/>
    <w:rsid w:val="00C16710"/>
    <w:rsid w:val="00C17DDB"/>
    <w:rsid w:val="00C21ABA"/>
    <w:rsid w:val="00C248AE"/>
    <w:rsid w:val="00C25E3E"/>
    <w:rsid w:val="00C313A8"/>
    <w:rsid w:val="00C3152A"/>
    <w:rsid w:val="00C33A75"/>
    <w:rsid w:val="00C359F5"/>
    <w:rsid w:val="00C37A96"/>
    <w:rsid w:val="00C50429"/>
    <w:rsid w:val="00C55A4C"/>
    <w:rsid w:val="00C6133E"/>
    <w:rsid w:val="00C67AD0"/>
    <w:rsid w:val="00C70738"/>
    <w:rsid w:val="00C7531E"/>
    <w:rsid w:val="00C76C68"/>
    <w:rsid w:val="00C94785"/>
    <w:rsid w:val="00CA37F4"/>
    <w:rsid w:val="00CA4AA3"/>
    <w:rsid w:val="00CA4FF3"/>
    <w:rsid w:val="00CA64AD"/>
    <w:rsid w:val="00CC0A06"/>
    <w:rsid w:val="00CC5B12"/>
    <w:rsid w:val="00CD2984"/>
    <w:rsid w:val="00CD75B4"/>
    <w:rsid w:val="00CF0EE5"/>
    <w:rsid w:val="00CF7076"/>
    <w:rsid w:val="00D01657"/>
    <w:rsid w:val="00D01AE7"/>
    <w:rsid w:val="00D11722"/>
    <w:rsid w:val="00D1326B"/>
    <w:rsid w:val="00D21B4D"/>
    <w:rsid w:val="00D33EE8"/>
    <w:rsid w:val="00D36E23"/>
    <w:rsid w:val="00D4435D"/>
    <w:rsid w:val="00D45B55"/>
    <w:rsid w:val="00D4739B"/>
    <w:rsid w:val="00D5750D"/>
    <w:rsid w:val="00D60253"/>
    <w:rsid w:val="00D64424"/>
    <w:rsid w:val="00D66F4D"/>
    <w:rsid w:val="00D74869"/>
    <w:rsid w:val="00D80E49"/>
    <w:rsid w:val="00D826E3"/>
    <w:rsid w:val="00D83A05"/>
    <w:rsid w:val="00D95F96"/>
    <w:rsid w:val="00D96979"/>
    <w:rsid w:val="00DA3FAB"/>
    <w:rsid w:val="00DA41B1"/>
    <w:rsid w:val="00DA5F34"/>
    <w:rsid w:val="00DB7089"/>
    <w:rsid w:val="00DC44FD"/>
    <w:rsid w:val="00DC5DCB"/>
    <w:rsid w:val="00DC64EF"/>
    <w:rsid w:val="00DD5A89"/>
    <w:rsid w:val="00DD767B"/>
    <w:rsid w:val="00DE39BC"/>
    <w:rsid w:val="00DE6CAD"/>
    <w:rsid w:val="00DF296E"/>
    <w:rsid w:val="00DF37A6"/>
    <w:rsid w:val="00E04298"/>
    <w:rsid w:val="00E04370"/>
    <w:rsid w:val="00E06616"/>
    <w:rsid w:val="00E12B7E"/>
    <w:rsid w:val="00E13781"/>
    <w:rsid w:val="00E14571"/>
    <w:rsid w:val="00E20784"/>
    <w:rsid w:val="00E24C82"/>
    <w:rsid w:val="00E25075"/>
    <w:rsid w:val="00E27ABC"/>
    <w:rsid w:val="00E31A9F"/>
    <w:rsid w:val="00E3273C"/>
    <w:rsid w:val="00E35703"/>
    <w:rsid w:val="00E42200"/>
    <w:rsid w:val="00E44D86"/>
    <w:rsid w:val="00E46460"/>
    <w:rsid w:val="00E510BA"/>
    <w:rsid w:val="00E51725"/>
    <w:rsid w:val="00E61E3E"/>
    <w:rsid w:val="00E63C80"/>
    <w:rsid w:val="00E723D8"/>
    <w:rsid w:val="00E809AC"/>
    <w:rsid w:val="00E83405"/>
    <w:rsid w:val="00E8460D"/>
    <w:rsid w:val="00E92BE2"/>
    <w:rsid w:val="00E93A53"/>
    <w:rsid w:val="00EA0609"/>
    <w:rsid w:val="00EA1AE6"/>
    <w:rsid w:val="00EA24AB"/>
    <w:rsid w:val="00EA56DE"/>
    <w:rsid w:val="00EB1705"/>
    <w:rsid w:val="00EB1734"/>
    <w:rsid w:val="00EB4CE0"/>
    <w:rsid w:val="00EB6C0F"/>
    <w:rsid w:val="00EB79EB"/>
    <w:rsid w:val="00EC2F33"/>
    <w:rsid w:val="00ED000E"/>
    <w:rsid w:val="00ED108D"/>
    <w:rsid w:val="00ED1E3F"/>
    <w:rsid w:val="00ED3BC7"/>
    <w:rsid w:val="00ED3DCC"/>
    <w:rsid w:val="00ED4342"/>
    <w:rsid w:val="00ED450C"/>
    <w:rsid w:val="00ED4C4F"/>
    <w:rsid w:val="00EE36AE"/>
    <w:rsid w:val="00EE776E"/>
    <w:rsid w:val="00F00341"/>
    <w:rsid w:val="00F014EF"/>
    <w:rsid w:val="00F03D03"/>
    <w:rsid w:val="00F04D44"/>
    <w:rsid w:val="00F12491"/>
    <w:rsid w:val="00F133A8"/>
    <w:rsid w:val="00F13F10"/>
    <w:rsid w:val="00F15F02"/>
    <w:rsid w:val="00F2166D"/>
    <w:rsid w:val="00F25E08"/>
    <w:rsid w:val="00F3718C"/>
    <w:rsid w:val="00F407AB"/>
    <w:rsid w:val="00F42AA2"/>
    <w:rsid w:val="00F450F1"/>
    <w:rsid w:val="00F468B6"/>
    <w:rsid w:val="00F52081"/>
    <w:rsid w:val="00F56B7C"/>
    <w:rsid w:val="00F67E59"/>
    <w:rsid w:val="00F72AA8"/>
    <w:rsid w:val="00F730FD"/>
    <w:rsid w:val="00F76DCF"/>
    <w:rsid w:val="00F972E2"/>
    <w:rsid w:val="00FA00D2"/>
    <w:rsid w:val="00FA07EB"/>
    <w:rsid w:val="00FA4237"/>
    <w:rsid w:val="00FA468E"/>
    <w:rsid w:val="00FA6392"/>
    <w:rsid w:val="00FA66F2"/>
    <w:rsid w:val="00FB492E"/>
    <w:rsid w:val="00FC00C0"/>
    <w:rsid w:val="00FC068E"/>
    <w:rsid w:val="00FC4713"/>
    <w:rsid w:val="00FC75FE"/>
    <w:rsid w:val="00FD0B81"/>
    <w:rsid w:val="00FD1E6C"/>
    <w:rsid w:val="00FE15CC"/>
    <w:rsid w:val="00FE3B60"/>
    <w:rsid w:val="00FE7246"/>
    <w:rsid w:val="00FF1651"/>
    <w:rsid w:val="00FF2293"/>
    <w:rsid w:val="00FF4780"/>
    <w:rsid w:val="00FF4E40"/>
    <w:rsid w:val="00FF5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 w:type="paragraph" w:styleId="Revision">
    <w:name w:val="Revision"/>
    <w:hidden/>
    <w:uiPriority w:val="99"/>
    <w:semiHidden/>
    <w:rsid w:val="00877F4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UnresolvedMention">
    <w:name w:val="Unresolved Mention"/>
    <w:basedOn w:val="DefaultParagraphFont"/>
    <w:uiPriority w:val="99"/>
    <w:semiHidden/>
    <w:unhideWhenUsed/>
    <w:rsid w:val="00576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2753">
      <w:bodyDiv w:val="1"/>
      <w:marLeft w:val="0"/>
      <w:marRight w:val="0"/>
      <w:marTop w:val="0"/>
      <w:marBottom w:val="0"/>
      <w:divBdr>
        <w:top w:val="none" w:sz="0" w:space="0" w:color="auto"/>
        <w:left w:val="none" w:sz="0" w:space="0" w:color="auto"/>
        <w:bottom w:val="none" w:sz="0" w:space="0" w:color="auto"/>
        <w:right w:val="none" w:sz="0" w:space="0" w:color="auto"/>
      </w:divBdr>
    </w:div>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viduto@kam.lt"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ustas.kazlauskas@kam.lt" TargetMode="Externa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seimasx.lrs.lt/portal/legalAct/lt/TAD/0322ab4139f111efb121d2fe3a0eff27/asr" TargetMode="External"/><Relationship Id="rId11" Type="http://schemas.openxmlformats.org/officeDocument/2006/relationships/hyperlink" Target="mailto:pagalba@vpt.lt" TargetMode="External"/><Relationship Id="rId5" Type="http://schemas.openxmlformats.org/officeDocument/2006/relationships/endnotes" Target="endnotes.xml"/><Relationship Id="rId15" Type="http://schemas.openxmlformats.org/officeDocument/2006/relationships/hyperlink" Target="http://vpt.lrv.lt/uploads/vpt/documents/files/2_pdfsam_Naudojimosi%20CVPIS%20taisykles.pdf" TargetMode="External"/><Relationship Id="rId10" Type="http://schemas.openxmlformats.org/officeDocument/2006/relationships/hyperlink" Target="mailto:jurgita.zalkauske@kam.lt"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 TargetMode="External"/><Relationship Id="rId14" Type="http://schemas.openxmlformats.org/officeDocument/2006/relationships/hyperlink" Target="http://vpt.lrv.lt/lt/naujienos/konfidencialumas-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6049</TotalTime>
  <Pages>11</Pages>
  <Words>5789</Words>
  <Characters>32999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Lithuania</cp:lastModifiedBy>
  <cp:revision>64</cp:revision>
  <cp:lastPrinted>2025-02-06T07:07:00Z</cp:lastPrinted>
  <dcterms:created xsi:type="dcterms:W3CDTF">2025-02-06T07:23:00Z</dcterms:created>
  <dcterms:modified xsi:type="dcterms:W3CDTF">2026-07-28T07:16:00Z</dcterms:modified>
</cp:coreProperties>
</file>